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217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9"/>
        <w:gridCol w:w="9787"/>
        <w:gridCol w:w="571"/>
        <w:gridCol w:w="6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rPr>
        <w:tc>
          <w:tcPr>
            <w:tcW w:w="1119" w:type="dxa"/>
            <w:vMerge w:val="restart"/>
            <w:shd w:val="clear" w:color="auto" w:fill="auto"/>
            <w:vAlign w:val="center"/>
          </w:tcPr>
          <w:p>
            <w:pPr>
              <w:widowControl/>
              <w:jc w:val="center"/>
              <w:rPr>
                <w:rFonts w:ascii="宋体" w:hAnsi="宋体" w:eastAsia="宋体" w:cs="宋体"/>
                <w:b/>
                <w:kern w:val="0"/>
                <w:sz w:val="18"/>
                <w:szCs w:val="18"/>
              </w:rPr>
            </w:pPr>
            <w:r>
              <w:rPr>
                <w:rFonts w:hint="eastAsia" w:ascii="宋体" w:hAnsi="宋体" w:eastAsia="宋体" w:cs="宋体"/>
                <w:b/>
                <w:kern w:val="0"/>
                <w:sz w:val="18"/>
                <w:szCs w:val="18"/>
              </w:rPr>
              <w:t>项目名称</w:t>
            </w:r>
          </w:p>
        </w:tc>
        <w:tc>
          <w:tcPr>
            <w:tcW w:w="9787" w:type="dxa"/>
            <w:vMerge w:val="restart"/>
            <w:shd w:val="clear" w:color="auto" w:fill="auto"/>
            <w:vAlign w:val="center"/>
          </w:tcPr>
          <w:p>
            <w:pPr>
              <w:widowControl/>
              <w:jc w:val="center"/>
              <w:rPr>
                <w:rFonts w:hint="eastAsia" w:ascii="宋体" w:hAnsi="宋体" w:eastAsia="宋体" w:cs="宋体"/>
                <w:b/>
                <w:kern w:val="0"/>
                <w:sz w:val="18"/>
                <w:szCs w:val="18"/>
              </w:rPr>
            </w:pPr>
            <w:r>
              <w:rPr>
                <w:rFonts w:hint="eastAsia" w:ascii="宋体" w:hAnsi="宋体" w:eastAsia="宋体" w:cs="宋体"/>
                <w:b/>
                <w:kern w:val="0"/>
                <w:sz w:val="18"/>
                <w:szCs w:val="18"/>
              </w:rPr>
              <w:t>功能描述</w:t>
            </w:r>
          </w:p>
        </w:tc>
        <w:tc>
          <w:tcPr>
            <w:tcW w:w="571" w:type="dxa"/>
            <w:vMerge w:val="restart"/>
            <w:shd w:val="clear" w:color="auto" w:fill="auto"/>
            <w:vAlign w:val="center"/>
          </w:tcPr>
          <w:p>
            <w:pPr>
              <w:widowControl/>
              <w:jc w:val="center"/>
              <w:rPr>
                <w:rFonts w:hint="eastAsia" w:ascii="宋体" w:hAnsi="宋体" w:eastAsia="宋体" w:cs="宋体"/>
                <w:b/>
                <w:kern w:val="0"/>
                <w:sz w:val="18"/>
                <w:szCs w:val="18"/>
              </w:rPr>
            </w:pPr>
            <w:r>
              <w:rPr>
                <w:rFonts w:hint="eastAsia" w:ascii="宋体" w:hAnsi="宋体" w:eastAsia="宋体" w:cs="宋体"/>
                <w:b/>
                <w:kern w:val="0"/>
                <w:sz w:val="18"/>
                <w:szCs w:val="18"/>
              </w:rPr>
              <w:t>单位</w:t>
            </w:r>
          </w:p>
        </w:tc>
        <w:tc>
          <w:tcPr>
            <w:tcW w:w="695" w:type="dxa"/>
            <w:vMerge w:val="restart"/>
            <w:shd w:val="clear" w:color="auto" w:fill="auto"/>
            <w:vAlign w:val="center"/>
          </w:tcPr>
          <w:p>
            <w:pPr>
              <w:widowControl/>
              <w:jc w:val="center"/>
              <w:rPr>
                <w:rFonts w:hint="eastAsia" w:ascii="宋体" w:hAnsi="宋体" w:eastAsia="宋体" w:cs="宋体"/>
                <w:b/>
                <w:kern w:val="0"/>
                <w:sz w:val="18"/>
                <w:szCs w:val="18"/>
              </w:rPr>
            </w:pPr>
            <w:r>
              <w:rPr>
                <w:rFonts w:hint="eastAsia" w:ascii="宋体" w:hAnsi="宋体" w:eastAsia="宋体" w:cs="宋体"/>
                <w:b/>
                <w:kern w:val="0"/>
                <w:sz w:val="18"/>
                <w:szCs w:val="18"/>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2" w:hRule="atLeast"/>
        </w:trPr>
        <w:tc>
          <w:tcPr>
            <w:tcW w:w="1119" w:type="dxa"/>
            <w:vMerge w:val="continue"/>
            <w:vAlign w:val="center"/>
          </w:tcPr>
          <w:p>
            <w:pPr>
              <w:widowControl/>
              <w:rPr>
                <w:rFonts w:ascii="宋体" w:hAnsi="宋体" w:eastAsia="宋体" w:cs="宋体"/>
                <w:kern w:val="0"/>
                <w:sz w:val="18"/>
                <w:szCs w:val="18"/>
              </w:rPr>
            </w:pPr>
          </w:p>
        </w:tc>
        <w:tc>
          <w:tcPr>
            <w:tcW w:w="9787" w:type="dxa"/>
            <w:vMerge w:val="continue"/>
            <w:vAlign w:val="center"/>
          </w:tcPr>
          <w:p>
            <w:pPr>
              <w:widowControl/>
              <w:rPr>
                <w:rFonts w:ascii="宋体" w:hAnsi="宋体" w:eastAsia="宋体" w:cs="宋体"/>
                <w:kern w:val="0"/>
                <w:sz w:val="18"/>
                <w:szCs w:val="18"/>
              </w:rPr>
            </w:pPr>
          </w:p>
        </w:tc>
        <w:tc>
          <w:tcPr>
            <w:tcW w:w="571" w:type="dxa"/>
            <w:vMerge w:val="continue"/>
            <w:vAlign w:val="center"/>
          </w:tcPr>
          <w:p>
            <w:pPr>
              <w:widowControl/>
              <w:jc w:val="center"/>
              <w:rPr>
                <w:rFonts w:ascii="宋体" w:hAnsi="宋体" w:eastAsia="宋体" w:cs="宋体"/>
                <w:kern w:val="0"/>
                <w:sz w:val="18"/>
                <w:szCs w:val="18"/>
              </w:rPr>
            </w:pPr>
          </w:p>
        </w:tc>
        <w:tc>
          <w:tcPr>
            <w:tcW w:w="695" w:type="dxa"/>
            <w:vMerge w:val="continue"/>
            <w:vAlign w:val="center"/>
          </w:tcPr>
          <w:p>
            <w:pPr>
              <w:widowControl/>
              <w:jc w:val="center"/>
              <w:rPr>
                <w:rFonts w:ascii="宋体" w:hAnsi="宋体" w:eastAsia="宋体" w:cs="宋体"/>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9" w:type="dxa"/>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智慧教室——智慧课堂云平台系统</w:t>
            </w:r>
          </w:p>
        </w:tc>
        <w:tc>
          <w:tcPr>
            <w:tcW w:w="9787" w:type="dxa"/>
            <w:shd w:val="clear" w:color="auto" w:fill="auto"/>
            <w:vAlign w:val="center"/>
          </w:tcPr>
          <w:p>
            <w:pPr>
              <w:widowControl/>
              <w:rPr>
                <w:rFonts w:ascii="宋体" w:hAnsi="宋体" w:eastAsia="宋体" w:cs="宋体"/>
                <w:kern w:val="0"/>
                <w:sz w:val="18"/>
                <w:szCs w:val="18"/>
              </w:rPr>
            </w:pPr>
            <w:r>
              <w:rPr>
                <w:rFonts w:hint="eastAsia" w:ascii="宋体" w:hAnsi="宋体" w:eastAsia="宋体" w:cs="宋体"/>
                <w:kern w:val="0"/>
                <w:sz w:val="18"/>
                <w:szCs w:val="18"/>
              </w:rPr>
              <w:t>1.支持</w:t>
            </w:r>
            <w:r>
              <w:rPr>
                <w:rFonts w:ascii="宋体" w:hAnsi="宋体" w:eastAsia="宋体" w:cs="宋体"/>
                <w:kern w:val="0"/>
                <w:sz w:val="18"/>
                <w:szCs w:val="18"/>
              </w:rPr>
              <w:t>专题</w:t>
            </w:r>
            <w:r>
              <w:rPr>
                <w:rFonts w:hint="eastAsia" w:ascii="宋体" w:hAnsi="宋体" w:eastAsia="宋体" w:cs="宋体"/>
                <w:kern w:val="0"/>
                <w:sz w:val="18"/>
                <w:szCs w:val="18"/>
              </w:rPr>
              <w:t>网络</w:t>
            </w:r>
            <w:r>
              <w:rPr>
                <w:rFonts w:ascii="宋体" w:hAnsi="宋体" w:eastAsia="宋体" w:cs="宋体"/>
                <w:kern w:val="0"/>
                <w:sz w:val="18"/>
                <w:szCs w:val="18"/>
              </w:rPr>
              <w:t>学习门户，</w:t>
            </w:r>
            <w:r>
              <w:rPr>
                <w:rFonts w:hint="eastAsia" w:ascii="宋体" w:hAnsi="宋体" w:eastAsia="宋体" w:cs="宋体"/>
                <w:kern w:val="0"/>
                <w:sz w:val="18"/>
                <w:szCs w:val="18"/>
              </w:rPr>
              <w:t>内容</w:t>
            </w:r>
            <w:r>
              <w:rPr>
                <w:rFonts w:ascii="宋体" w:hAnsi="宋体" w:eastAsia="宋体" w:cs="宋体"/>
                <w:kern w:val="0"/>
                <w:sz w:val="18"/>
                <w:szCs w:val="18"/>
              </w:rPr>
              <w:t>包括首页、资源管理、微课学习、作业</w:t>
            </w:r>
            <w:r>
              <w:rPr>
                <w:rFonts w:hint="eastAsia" w:ascii="宋体" w:hAnsi="宋体" w:eastAsia="宋体" w:cs="宋体"/>
                <w:kern w:val="0"/>
                <w:sz w:val="18"/>
                <w:szCs w:val="18"/>
              </w:rPr>
              <w:t>管理</w:t>
            </w:r>
            <w:r>
              <w:rPr>
                <w:rFonts w:ascii="宋体" w:hAnsi="宋体" w:eastAsia="宋体" w:cs="宋体"/>
                <w:kern w:val="0"/>
                <w:sz w:val="18"/>
                <w:szCs w:val="18"/>
              </w:rPr>
              <w:t>和个人</w:t>
            </w:r>
            <w:r>
              <w:rPr>
                <w:rFonts w:hint="eastAsia" w:ascii="宋体" w:hAnsi="宋体" w:eastAsia="宋体" w:cs="宋体"/>
                <w:kern w:val="0"/>
                <w:sz w:val="18"/>
                <w:szCs w:val="18"/>
              </w:rPr>
              <w:t>网络</w:t>
            </w:r>
            <w:r>
              <w:rPr>
                <w:rFonts w:ascii="宋体" w:hAnsi="宋体" w:eastAsia="宋体" w:cs="宋体"/>
                <w:kern w:val="0"/>
                <w:sz w:val="18"/>
                <w:szCs w:val="18"/>
              </w:rPr>
              <w:t>教学空间</w:t>
            </w:r>
            <w:r>
              <w:rPr>
                <w:rFonts w:hint="eastAsia" w:ascii="宋体" w:hAnsi="宋体" w:eastAsia="宋体" w:cs="宋体"/>
                <w:kern w:val="0"/>
                <w:sz w:val="18"/>
                <w:szCs w:val="18"/>
              </w:rPr>
              <w:t>等</w:t>
            </w:r>
            <w:r>
              <w:rPr>
                <w:rFonts w:ascii="宋体" w:hAnsi="宋体" w:eastAsia="宋体" w:cs="宋体"/>
                <w:kern w:val="0"/>
                <w:sz w:val="18"/>
                <w:szCs w:val="18"/>
              </w:rPr>
              <w:t>服务</w:t>
            </w:r>
            <w:r>
              <w:rPr>
                <w:rFonts w:hint="eastAsia" w:ascii="宋体" w:hAnsi="宋体" w:eastAsia="宋体" w:cs="宋体"/>
                <w:kern w:val="0"/>
                <w:sz w:val="18"/>
                <w:szCs w:val="18"/>
              </w:rPr>
              <w:t>；</w:t>
            </w:r>
          </w:p>
          <w:p>
            <w:pPr>
              <w:widowControl/>
              <w:rPr>
                <w:rFonts w:ascii="宋体" w:hAnsi="宋体" w:eastAsia="宋体" w:cs="宋体"/>
                <w:kern w:val="0"/>
                <w:sz w:val="18"/>
                <w:szCs w:val="18"/>
              </w:rPr>
            </w:pPr>
            <w:r>
              <w:rPr>
                <w:rFonts w:ascii="宋体" w:hAnsi="宋体" w:eastAsia="宋体" w:cs="宋体"/>
                <w:kern w:val="0"/>
                <w:sz w:val="18"/>
                <w:szCs w:val="18"/>
              </w:rPr>
              <w:t>2.资源标准体系</w:t>
            </w:r>
            <w:r>
              <w:rPr>
                <w:rFonts w:hint="eastAsia" w:ascii="宋体" w:hAnsi="宋体" w:eastAsia="宋体" w:cs="宋体"/>
                <w:kern w:val="0"/>
                <w:sz w:val="18"/>
                <w:szCs w:val="18"/>
              </w:rPr>
              <w:t>：系统建设符合基础教育教学资源元数据规范（CELTS-42）和</w:t>
            </w:r>
            <w:r>
              <w:rPr>
                <w:rFonts w:ascii="宋体" w:hAnsi="宋体" w:eastAsia="宋体" w:cs="宋体"/>
                <w:kern w:val="0"/>
                <w:sz w:val="18"/>
                <w:szCs w:val="18"/>
              </w:rPr>
              <w:t>中央电教馆</w:t>
            </w:r>
            <w:r>
              <w:rPr>
                <w:rFonts w:hint="eastAsia" w:ascii="宋体" w:hAnsi="宋体" w:eastAsia="宋体" w:cs="宋体"/>
                <w:kern w:val="0"/>
                <w:sz w:val="18"/>
                <w:szCs w:val="18"/>
              </w:rPr>
              <w:t>教学</w:t>
            </w:r>
            <w:r>
              <w:rPr>
                <w:rFonts w:ascii="宋体" w:hAnsi="宋体" w:eastAsia="宋体" w:cs="宋体"/>
                <w:kern w:val="0"/>
                <w:sz w:val="18"/>
                <w:szCs w:val="18"/>
              </w:rPr>
              <w:t>资源</w:t>
            </w:r>
            <w:r>
              <w:rPr>
                <w:rFonts w:hint="eastAsia" w:ascii="宋体" w:hAnsi="宋体" w:eastAsia="宋体" w:cs="宋体"/>
                <w:kern w:val="0"/>
                <w:sz w:val="18"/>
                <w:szCs w:val="18"/>
              </w:rPr>
              <w:t>数据</w:t>
            </w:r>
            <w:r>
              <w:rPr>
                <w:rFonts w:ascii="宋体" w:hAnsi="宋体" w:eastAsia="宋体" w:cs="宋体"/>
                <w:kern w:val="0"/>
                <w:sz w:val="18"/>
                <w:szCs w:val="18"/>
              </w:rPr>
              <w:t>规范，</w:t>
            </w:r>
            <w:r>
              <w:rPr>
                <w:rFonts w:hint="eastAsia" w:ascii="宋体" w:hAnsi="宋体" w:eastAsia="宋体" w:cs="宋体"/>
                <w:kern w:val="0"/>
                <w:sz w:val="18"/>
                <w:szCs w:val="18"/>
              </w:rPr>
              <w:t>支持教学</w:t>
            </w:r>
            <w:r>
              <w:rPr>
                <w:rFonts w:ascii="宋体" w:hAnsi="宋体" w:eastAsia="宋体" w:cs="宋体"/>
                <w:kern w:val="0"/>
                <w:sz w:val="18"/>
                <w:szCs w:val="18"/>
              </w:rPr>
              <w:t>资源到本到课到知识点；</w:t>
            </w:r>
          </w:p>
          <w:p>
            <w:pPr>
              <w:widowControl/>
              <w:rPr>
                <w:rFonts w:ascii="宋体" w:hAnsi="宋体" w:eastAsia="宋体" w:cs="宋体"/>
                <w:kern w:val="0"/>
                <w:sz w:val="18"/>
                <w:szCs w:val="18"/>
              </w:rPr>
            </w:pPr>
            <w:r>
              <w:rPr>
                <w:rFonts w:ascii="宋体" w:hAnsi="宋体" w:eastAsia="宋体" w:cs="宋体"/>
                <w:kern w:val="0"/>
                <w:sz w:val="18"/>
                <w:szCs w:val="18"/>
              </w:rPr>
              <w:t>3.</w:t>
            </w:r>
            <w:r>
              <w:rPr>
                <w:rFonts w:hint="eastAsia" w:ascii="宋体" w:hAnsi="宋体" w:eastAsia="宋体" w:cs="宋体"/>
                <w:kern w:val="0"/>
                <w:sz w:val="18"/>
                <w:szCs w:val="18"/>
              </w:rPr>
              <w:t>资源</w:t>
            </w:r>
            <w:r>
              <w:rPr>
                <w:rFonts w:ascii="宋体" w:hAnsi="宋体" w:eastAsia="宋体" w:cs="宋体"/>
                <w:kern w:val="0"/>
                <w:sz w:val="18"/>
                <w:szCs w:val="18"/>
              </w:rPr>
              <w:t>收存管</w:t>
            </w:r>
            <w:r>
              <w:rPr>
                <w:rFonts w:hint="eastAsia" w:ascii="宋体" w:hAnsi="宋体" w:eastAsia="宋体" w:cs="宋体"/>
                <w:kern w:val="0"/>
                <w:sz w:val="18"/>
                <w:szCs w:val="18"/>
              </w:rPr>
              <w:t>用：支持课件、图片、微课等文件的存储、管理、共享、检索、上传、下载等功能；支持语音搜索教学资源；</w:t>
            </w:r>
          </w:p>
          <w:p>
            <w:pPr>
              <w:widowControl/>
              <w:rPr>
                <w:rFonts w:ascii="宋体" w:hAnsi="宋体" w:eastAsia="宋体" w:cs="宋体"/>
                <w:kern w:val="0"/>
                <w:sz w:val="18"/>
                <w:szCs w:val="18"/>
              </w:rPr>
            </w:pPr>
            <w:r>
              <w:rPr>
                <w:rFonts w:ascii="宋体" w:hAnsi="宋体" w:eastAsia="宋体" w:cs="宋体"/>
                <w:kern w:val="0"/>
                <w:sz w:val="18"/>
                <w:szCs w:val="18"/>
              </w:rPr>
              <w:t>4</w:t>
            </w:r>
            <w:r>
              <w:rPr>
                <w:rFonts w:hint="eastAsia" w:ascii="宋体" w:hAnsi="宋体" w:eastAsia="宋体" w:cs="宋体"/>
                <w:kern w:val="0"/>
                <w:sz w:val="18"/>
                <w:szCs w:val="18"/>
              </w:rPr>
              <w:t>.资源</w:t>
            </w:r>
            <w:r>
              <w:rPr>
                <w:rFonts w:ascii="宋体" w:hAnsi="宋体" w:eastAsia="宋体" w:cs="宋体"/>
                <w:kern w:val="0"/>
                <w:sz w:val="18"/>
                <w:szCs w:val="18"/>
              </w:rPr>
              <w:t>应用</w:t>
            </w:r>
            <w:r>
              <w:rPr>
                <w:rFonts w:hint="eastAsia" w:ascii="宋体" w:hAnsi="宋体" w:eastAsia="宋体" w:cs="宋体"/>
                <w:kern w:val="0"/>
                <w:sz w:val="18"/>
                <w:szCs w:val="18"/>
              </w:rPr>
              <w:t>：支持txt、word、excel、</w:t>
            </w:r>
            <w:r>
              <w:rPr>
                <w:rFonts w:ascii="宋体" w:hAnsi="宋体" w:eastAsia="宋体" w:cs="宋体"/>
                <w:kern w:val="0"/>
                <w:sz w:val="18"/>
                <w:szCs w:val="18"/>
              </w:rPr>
              <w:t>PowerPoint</w:t>
            </w:r>
            <w:r>
              <w:rPr>
                <w:rFonts w:hint="eastAsia" w:ascii="宋体" w:hAnsi="宋体" w:eastAsia="宋体" w:cs="宋体"/>
                <w:kern w:val="0"/>
                <w:sz w:val="18"/>
                <w:szCs w:val="18"/>
              </w:rPr>
              <w:t>、jpg、bmp、mp4等格式教学</w:t>
            </w:r>
            <w:r>
              <w:rPr>
                <w:rFonts w:ascii="宋体" w:hAnsi="宋体" w:eastAsia="宋体" w:cs="宋体"/>
                <w:kern w:val="0"/>
                <w:sz w:val="18"/>
                <w:szCs w:val="18"/>
              </w:rPr>
              <w:t>资源的</w:t>
            </w:r>
            <w:r>
              <w:rPr>
                <w:rFonts w:hint="eastAsia" w:ascii="宋体" w:hAnsi="宋体" w:eastAsia="宋体" w:cs="宋体"/>
                <w:kern w:val="0"/>
                <w:sz w:val="18"/>
                <w:szCs w:val="18"/>
              </w:rPr>
              <w:t>在线预览</w:t>
            </w:r>
            <w:r>
              <w:rPr>
                <w:rFonts w:ascii="宋体" w:hAnsi="宋体" w:eastAsia="宋体" w:cs="宋体"/>
                <w:kern w:val="0"/>
                <w:sz w:val="18"/>
                <w:szCs w:val="18"/>
              </w:rPr>
              <w:t>和</w:t>
            </w:r>
            <w:r>
              <w:rPr>
                <w:rFonts w:hint="eastAsia" w:ascii="宋体" w:hAnsi="宋体" w:eastAsia="宋体" w:cs="宋体"/>
                <w:kern w:val="0"/>
                <w:sz w:val="18"/>
                <w:szCs w:val="18"/>
              </w:rPr>
              <w:t>在线编辑功能；</w:t>
            </w:r>
            <w:r>
              <w:rPr>
                <w:rFonts w:ascii="宋体" w:hAnsi="宋体" w:eastAsia="宋体" w:cs="宋体"/>
                <w:kern w:val="0"/>
                <w:sz w:val="18"/>
                <w:szCs w:val="18"/>
              </w:rPr>
              <w:t>支持</w:t>
            </w:r>
            <w:r>
              <w:rPr>
                <w:rFonts w:hint="eastAsia" w:ascii="宋体" w:hAnsi="宋体" w:eastAsia="宋体" w:cs="宋体"/>
                <w:kern w:val="0"/>
                <w:sz w:val="18"/>
                <w:szCs w:val="18"/>
              </w:rPr>
              <w:t>教师分享</w:t>
            </w:r>
            <w:r>
              <w:rPr>
                <w:rFonts w:ascii="宋体" w:hAnsi="宋体" w:eastAsia="宋体" w:cs="宋体"/>
                <w:kern w:val="0"/>
                <w:sz w:val="18"/>
                <w:szCs w:val="18"/>
              </w:rPr>
              <w:t>教学资源</w:t>
            </w:r>
            <w:r>
              <w:rPr>
                <w:rFonts w:hint="eastAsia" w:ascii="宋体" w:hAnsi="宋体" w:eastAsia="宋体" w:cs="宋体"/>
                <w:kern w:val="0"/>
                <w:sz w:val="18"/>
                <w:szCs w:val="18"/>
              </w:rPr>
              <w:t>给</w:t>
            </w:r>
            <w:r>
              <w:rPr>
                <w:rFonts w:ascii="宋体" w:hAnsi="宋体" w:eastAsia="宋体" w:cs="宋体"/>
                <w:kern w:val="0"/>
                <w:sz w:val="18"/>
                <w:szCs w:val="18"/>
              </w:rPr>
              <w:t>班级学生；</w:t>
            </w:r>
          </w:p>
          <w:p>
            <w:pPr>
              <w:widowControl/>
              <w:rPr>
                <w:rFonts w:ascii="宋体" w:hAnsi="宋体" w:eastAsia="宋体" w:cs="宋体"/>
                <w:kern w:val="0"/>
                <w:sz w:val="18"/>
                <w:szCs w:val="18"/>
              </w:rPr>
            </w:pPr>
            <w:r>
              <w:rPr>
                <w:rFonts w:ascii="宋体" w:hAnsi="宋体" w:eastAsia="宋体" w:cs="宋体"/>
                <w:kern w:val="0"/>
                <w:sz w:val="18"/>
                <w:szCs w:val="18"/>
              </w:rPr>
              <w:t>5.资源评价</w:t>
            </w:r>
            <w:r>
              <w:rPr>
                <w:rFonts w:hint="eastAsia" w:ascii="宋体" w:hAnsi="宋体" w:eastAsia="宋体" w:cs="宋体"/>
                <w:kern w:val="0"/>
                <w:sz w:val="18"/>
                <w:szCs w:val="18"/>
              </w:rPr>
              <w:t>：支持资源</w:t>
            </w:r>
            <w:r>
              <w:rPr>
                <w:rFonts w:ascii="宋体" w:hAnsi="宋体" w:eastAsia="宋体" w:cs="宋体"/>
                <w:kern w:val="0"/>
                <w:sz w:val="18"/>
                <w:szCs w:val="18"/>
              </w:rPr>
              <w:t>在线评论、留言</w:t>
            </w:r>
            <w:r>
              <w:rPr>
                <w:rFonts w:hint="eastAsia" w:ascii="宋体" w:hAnsi="宋体" w:eastAsia="宋体" w:cs="宋体"/>
                <w:kern w:val="0"/>
                <w:sz w:val="18"/>
                <w:szCs w:val="18"/>
              </w:rPr>
              <w:t>、</w:t>
            </w:r>
            <w:r>
              <w:rPr>
                <w:rFonts w:ascii="宋体" w:hAnsi="宋体" w:eastAsia="宋体" w:cs="宋体"/>
                <w:kern w:val="0"/>
                <w:sz w:val="18"/>
                <w:szCs w:val="18"/>
              </w:rPr>
              <w:t>笔记</w:t>
            </w:r>
            <w:r>
              <w:rPr>
                <w:rFonts w:hint="eastAsia" w:ascii="宋体" w:hAnsi="宋体" w:eastAsia="宋体" w:cs="宋体"/>
                <w:kern w:val="0"/>
                <w:sz w:val="18"/>
                <w:szCs w:val="18"/>
              </w:rPr>
              <w:t>、</w:t>
            </w:r>
            <w:r>
              <w:rPr>
                <w:rFonts w:ascii="宋体" w:hAnsi="宋体" w:eastAsia="宋体" w:cs="宋体"/>
                <w:kern w:val="0"/>
                <w:sz w:val="18"/>
                <w:szCs w:val="18"/>
              </w:rPr>
              <w:t>评星等功能，支持资源</w:t>
            </w:r>
            <w:r>
              <w:rPr>
                <w:rFonts w:hint="eastAsia" w:ascii="宋体" w:hAnsi="宋体" w:eastAsia="宋体" w:cs="宋体"/>
                <w:kern w:val="0"/>
                <w:sz w:val="18"/>
                <w:szCs w:val="18"/>
              </w:rPr>
              <w:t>查看</w:t>
            </w:r>
            <w:r>
              <w:rPr>
                <w:rFonts w:ascii="宋体" w:hAnsi="宋体" w:eastAsia="宋体" w:cs="宋体"/>
                <w:kern w:val="0"/>
                <w:sz w:val="18"/>
                <w:szCs w:val="18"/>
              </w:rPr>
              <w:t>次数的统计；</w:t>
            </w:r>
          </w:p>
          <w:p>
            <w:pPr>
              <w:widowControl/>
              <w:rPr>
                <w:rFonts w:ascii="宋体" w:hAnsi="宋体" w:eastAsia="宋体" w:cs="宋体"/>
                <w:kern w:val="0"/>
                <w:sz w:val="18"/>
                <w:szCs w:val="18"/>
              </w:rPr>
            </w:pPr>
            <w:r>
              <w:rPr>
                <w:rFonts w:ascii="宋体" w:hAnsi="宋体" w:eastAsia="宋体" w:cs="宋体"/>
                <w:kern w:val="0"/>
                <w:sz w:val="18"/>
                <w:szCs w:val="18"/>
              </w:rPr>
              <w:t>6.</w:t>
            </w:r>
            <w:r>
              <w:rPr>
                <w:rFonts w:hint="eastAsia" w:ascii="宋体" w:hAnsi="宋体" w:eastAsia="宋体" w:cs="宋体"/>
                <w:kern w:val="0"/>
                <w:sz w:val="18"/>
                <w:szCs w:val="18"/>
              </w:rPr>
              <w:t>资源</w:t>
            </w:r>
            <w:r>
              <w:rPr>
                <w:rFonts w:ascii="宋体" w:hAnsi="宋体" w:eastAsia="宋体" w:cs="宋体"/>
                <w:kern w:val="0"/>
                <w:sz w:val="18"/>
                <w:szCs w:val="18"/>
              </w:rPr>
              <w:t>安全管理：</w:t>
            </w:r>
            <w:r>
              <w:rPr>
                <w:rFonts w:hint="eastAsia" w:ascii="宋体" w:hAnsi="宋体" w:eastAsia="宋体" w:cs="宋体"/>
                <w:kern w:val="0"/>
                <w:sz w:val="18"/>
                <w:szCs w:val="18"/>
              </w:rPr>
              <w:t>支持对互联网文本及音视频的不良信息内容进行安全监控，支持</w:t>
            </w:r>
            <w:r>
              <w:rPr>
                <w:rFonts w:ascii="宋体" w:hAnsi="宋体" w:eastAsia="宋体" w:cs="宋体"/>
                <w:kern w:val="0"/>
                <w:sz w:val="18"/>
                <w:szCs w:val="18"/>
              </w:rPr>
              <w:t>筛选、屏蔽</w:t>
            </w:r>
            <w:r>
              <w:rPr>
                <w:rFonts w:hint="eastAsia" w:ascii="宋体" w:hAnsi="宋体" w:eastAsia="宋体" w:cs="宋体"/>
                <w:kern w:val="0"/>
                <w:sz w:val="18"/>
                <w:szCs w:val="18"/>
              </w:rPr>
              <w:t>含有</w:t>
            </w:r>
            <w:r>
              <w:rPr>
                <w:rFonts w:ascii="宋体" w:hAnsi="宋体" w:eastAsia="宋体" w:cs="宋体"/>
                <w:kern w:val="0"/>
                <w:sz w:val="18"/>
                <w:szCs w:val="18"/>
              </w:rPr>
              <w:t>不良信息或内容的资源文件</w:t>
            </w:r>
            <w:r>
              <w:rPr>
                <w:rFonts w:hint="eastAsia" w:ascii="宋体" w:hAnsi="宋体" w:eastAsia="宋体" w:cs="宋体"/>
                <w:kern w:val="0"/>
                <w:sz w:val="18"/>
                <w:szCs w:val="18"/>
              </w:rPr>
              <w:t>；支持对学生的空间动态、评论进行敏感词过滤；</w:t>
            </w:r>
          </w:p>
          <w:p>
            <w:pPr>
              <w:widowControl/>
              <w:rPr>
                <w:rFonts w:ascii="宋体" w:hAnsi="宋体" w:eastAsia="宋体" w:cs="宋体"/>
                <w:kern w:val="0"/>
                <w:sz w:val="18"/>
                <w:szCs w:val="18"/>
              </w:rPr>
            </w:pPr>
            <w:r>
              <w:rPr>
                <w:rFonts w:ascii="宋体" w:hAnsi="宋体" w:eastAsia="宋体" w:cs="宋体"/>
                <w:kern w:val="0"/>
                <w:sz w:val="18"/>
                <w:szCs w:val="18"/>
              </w:rPr>
              <w:t>7</w:t>
            </w:r>
            <w:r>
              <w:rPr>
                <w:rFonts w:hint="eastAsia" w:ascii="宋体" w:hAnsi="宋体" w:eastAsia="宋体" w:cs="宋体"/>
                <w:kern w:val="0"/>
                <w:sz w:val="18"/>
                <w:szCs w:val="18"/>
              </w:rPr>
              <w:t>. 支持</w:t>
            </w:r>
            <w:r>
              <w:rPr>
                <w:rFonts w:ascii="宋体" w:hAnsi="宋体" w:eastAsia="宋体" w:cs="宋体"/>
                <w:kern w:val="0"/>
                <w:sz w:val="18"/>
                <w:szCs w:val="18"/>
              </w:rPr>
              <w:t>微课在线预览</w:t>
            </w:r>
            <w:r>
              <w:rPr>
                <w:rFonts w:hint="eastAsia" w:ascii="宋体" w:hAnsi="宋体" w:eastAsia="宋体" w:cs="宋体"/>
                <w:kern w:val="0"/>
                <w:sz w:val="18"/>
                <w:szCs w:val="18"/>
              </w:rPr>
              <w:t>、</w:t>
            </w:r>
            <w:r>
              <w:rPr>
                <w:rFonts w:ascii="宋体" w:hAnsi="宋体" w:eastAsia="宋体" w:cs="宋体"/>
                <w:kern w:val="0"/>
                <w:sz w:val="18"/>
                <w:szCs w:val="18"/>
              </w:rPr>
              <w:t>学习功能</w:t>
            </w:r>
            <w:r>
              <w:rPr>
                <w:rFonts w:hint="eastAsia" w:ascii="宋体" w:hAnsi="宋体" w:eastAsia="宋体" w:cs="宋体"/>
                <w:kern w:val="0"/>
                <w:sz w:val="18"/>
                <w:szCs w:val="18"/>
              </w:rPr>
              <w:t>；</w:t>
            </w:r>
            <w:r>
              <w:rPr>
                <w:rFonts w:ascii="宋体" w:hAnsi="宋体" w:eastAsia="宋体" w:cs="宋体"/>
                <w:kern w:val="0"/>
                <w:sz w:val="18"/>
                <w:szCs w:val="18"/>
              </w:rPr>
              <w:t>支持预览时同步记录学习心得</w:t>
            </w:r>
            <w:r>
              <w:rPr>
                <w:rFonts w:hint="eastAsia" w:ascii="宋体" w:hAnsi="宋体" w:eastAsia="宋体" w:cs="宋体"/>
                <w:kern w:val="0"/>
                <w:sz w:val="18"/>
                <w:szCs w:val="18"/>
              </w:rPr>
              <w:t>，支持按学科教材知识点、习题</w:t>
            </w:r>
            <w:r>
              <w:rPr>
                <w:rFonts w:ascii="宋体" w:hAnsi="宋体" w:eastAsia="宋体" w:cs="宋体"/>
                <w:kern w:val="0"/>
                <w:sz w:val="18"/>
                <w:szCs w:val="18"/>
              </w:rPr>
              <w:t>、试卷等方式</w:t>
            </w:r>
            <w:r>
              <w:rPr>
                <w:rFonts w:hint="eastAsia" w:ascii="宋体" w:hAnsi="宋体" w:eastAsia="宋体" w:cs="宋体"/>
                <w:kern w:val="0"/>
                <w:sz w:val="18"/>
                <w:szCs w:val="18"/>
              </w:rPr>
              <w:t>标注；</w:t>
            </w:r>
            <w:r>
              <w:rPr>
                <w:rFonts w:ascii="宋体" w:hAnsi="宋体" w:eastAsia="宋体" w:cs="宋体"/>
                <w:kern w:val="0"/>
                <w:sz w:val="18"/>
                <w:szCs w:val="18"/>
              </w:rPr>
              <w:t>支持</w:t>
            </w:r>
            <w:r>
              <w:rPr>
                <w:rFonts w:hint="eastAsia" w:ascii="宋体" w:hAnsi="宋体" w:eastAsia="宋体" w:cs="宋体"/>
                <w:kern w:val="0"/>
                <w:sz w:val="18"/>
                <w:szCs w:val="18"/>
              </w:rPr>
              <w:t>在</w:t>
            </w:r>
            <w:r>
              <w:rPr>
                <w:rFonts w:ascii="宋体" w:hAnsi="宋体" w:eastAsia="宋体" w:cs="宋体"/>
                <w:kern w:val="0"/>
                <w:sz w:val="18"/>
                <w:szCs w:val="18"/>
              </w:rPr>
              <w:t>系统库</w:t>
            </w:r>
            <w:r>
              <w:rPr>
                <w:rFonts w:hint="eastAsia" w:ascii="宋体" w:hAnsi="宋体" w:eastAsia="宋体" w:cs="宋体"/>
                <w:kern w:val="0"/>
                <w:sz w:val="18"/>
                <w:szCs w:val="18"/>
              </w:rPr>
              <w:t>中 “</w:t>
            </w:r>
            <w:r>
              <w:rPr>
                <w:rFonts w:ascii="宋体" w:hAnsi="宋体" w:eastAsia="宋体" w:cs="宋体"/>
                <w:kern w:val="0"/>
                <w:sz w:val="18"/>
                <w:szCs w:val="18"/>
              </w:rPr>
              <w:t>按课</w:t>
            </w:r>
            <w:r>
              <w:rPr>
                <w:rFonts w:hint="eastAsia" w:ascii="宋体" w:hAnsi="宋体" w:eastAsia="宋体" w:cs="宋体"/>
                <w:kern w:val="0"/>
                <w:sz w:val="18"/>
                <w:szCs w:val="18"/>
              </w:rPr>
              <w:t>索</w:t>
            </w:r>
            <w:r>
              <w:rPr>
                <w:rFonts w:ascii="宋体" w:hAnsi="宋体" w:eastAsia="宋体" w:cs="宋体"/>
                <w:kern w:val="0"/>
                <w:sz w:val="18"/>
                <w:szCs w:val="18"/>
              </w:rPr>
              <w:t>课</w:t>
            </w:r>
            <w:r>
              <w:rPr>
                <w:rFonts w:hint="eastAsia" w:ascii="宋体" w:hAnsi="宋体" w:eastAsia="宋体" w:cs="宋体"/>
                <w:kern w:val="0"/>
                <w:sz w:val="18"/>
                <w:szCs w:val="18"/>
              </w:rPr>
              <w:t>”</w:t>
            </w:r>
            <w:r>
              <w:rPr>
                <w:rFonts w:ascii="宋体" w:hAnsi="宋体" w:eastAsia="宋体" w:cs="宋体"/>
                <w:kern w:val="0"/>
                <w:sz w:val="18"/>
                <w:szCs w:val="18"/>
              </w:rPr>
              <w:t>、</w:t>
            </w:r>
            <w:r>
              <w:rPr>
                <w:rFonts w:hint="eastAsia" w:ascii="宋体" w:hAnsi="宋体" w:eastAsia="宋体" w:cs="宋体"/>
                <w:kern w:val="0"/>
                <w:sz w:val="18"/>
                <w:szCs w:val="18"/>
              </w:rPr>
              <w:t>“</w:t>
            </w:r>
            <w:r>
              <w:rPr>
                <w:rFonts w:ascii="宋体" w:hAnsi="宋体" w:eastAsia="宋体" w:cs="宋体"/>
                <w:kern w:val="0"/>
                <w:sz w:val="18"/>
                <w:szCs w:val="18"/>
              </w:rPr>
              <w:t>按题</w:t>
            </w:r>
            <w:r>
              <w:rPr>
                <w:rFonts w:hint="eastAsia" w:ascii="宋体" w:hAnsi="宋体" w:eastAsia="宋体" w:cs="宋体"/>
                <w:kern w:val="0"/>
                <w:sz w:val="18"/>
                <w:szCs w:val="18"/>
              </w:rPr>
              <w:t>索</w:t>
            </w:r>
            <w:r>
              <w:rPr>
                <w:rFonts w:ascii="宋体" w:hAnsi="宋体" w:eastAsia="宋体" w:cs="宋体"/>
                <w:kern w:val="0"/>
                <w:sz w:val="18"/>
                <w:szCs w:val="18"/>
              </w:rPr>
              <w:t>课</w:t>
            </w:r>
            <w:r>
              <w:rPr>
                <w:rFonts w:hint="eastAsia" w:ascii="宋体" w:hAnsi="宋体" w:eastAsia="宋体" w:cs="宋体"/>
                <w:kern w:val="0"/>
                <w:sz w:val="18"/>
                <w:szCs w:val="18"/>
              </w:rPr>
              <w:t>”快速查询</w:t>
            </w:r>
            <w:r>
              <w:rPr>
                <w:rFonts w:ascii="宋体" w:hAnsi="宋体" w:eastAsia="宋体" w:cs="宋体"/>
                <w:kern w:val="0"/>
                <w:sz w:val="18"/>
                <w:szCs w:val="18"/>
              </w:rPr>
              <w:t>需要的微课；</w:t>
            </w:r>
            <w:r>
              <w:rPr>
                <w:rFonts w:hint="eastAsia" w:ascii="宋体" w:hAnsi="宋体" w:eastAsia="宋体" w:cs="宋体"/>
                <w:kern w:val="0"/>
                <w:sz w:val="18"/>
                <w:szCs w:val="18"/>
              </w:rPr>
              <w:t>支持微课</w:t>
            </w:r>
            <w:r>
              <w:rPr>
                <w:rFonts w:ascii="宋体" w:hAnsi="宋体" w:eastAsia="宋体" w:cs="宋体"/>
                <w:kern w:val="0"/>
                <w:sz w:val="18"/>
                <w:szCs w:val="18"/>
              </w:rPr>
              <w:t>在线评论、留言</w:t>
            </w:r>
            <w:r>
              <w:rPr>
                <w:rFonts w:hint="eastAsia" w:ascii="宋体" w:hAnsi="宋体" w:eastAsia="宋体" w:cs="宋体"/>
                <w:kern w:val="0"/>
                <w:sz w:val="18"/>
                <w:szCs w:val="18"/>
              </w:rPr>
              <w:t>、</w:t>
            </w:r>
            <w:r>
              <w:rPr>
                <w:rFonts w:ascii="宋体" w:hAnsi="宋体" w:eastAsia="宋体" w:cs="宋体"/>
                <w:kern w:val="0"/>
                <w:sz w:val="18"/>
                <w:szCs w:val="18"/>
              </w:rPr>
              <w:t>笔记</w:t>
            </w:r>
            <w:r>
              <w:rPr>
                <w:rFonts w:hint="eastAsia" w:ascii="宋体" w:hAnsi="宋体" w:eastAsia="宋体" w:cs="宋体"/>
                <w:kern w:val="0"/>
                <w:sz w:val="18"/>
                <w:szCs w:val="18"/>
              </w:rPr>
              <w:t>、</w:t>
            </w:r>
            <w:r>
              <w:rPr>
                <w:rFonts w:ascii="宋体" w:hAnsi="宋体" w:eastAsia="宋体" w:cs="宋体"/>
                <w:kern w:val="0"/>
                <w:sz w:val="18"/>
                <w:szCs w:val="18"/>
              </w:rPr>
              <w:t>评星等功能，支持资源</w:t>
            </w:r>
            <w:r>
              <w:rPr>
                <w:rFonts w:hint="eastAsia" w:ascii="宋体" w:hAnsi="宋体" w:eastAsia="宋体" w:cs="宋体"/>
                <w:kern w:val="0"/>
                <w:sz w:val="18"/>
                <w:szCs w:val="18"/>
              </w:rPr>
              <w:t>查看</w:t>
            </w:r>
            <w:r>
              <w:rPr>
                <w:rFonts w:ascii="宋体" w:hAnsi="宋体" w:eastAsia="宋体" w:cs="宋体"/>
                <w:kern w:val="0"/>
                <w:sz w:val="18"/>
                <w:szCs w:val="18"/>
              </w:rPr>
              <w:t>次数的统计</w:t>
            </w:r>
            <w:r>
              <w:rPr>
                <w:rFonts w:hint="eastAsia" w:ascii="宋体" w:hAnsi="宋体" w:eastAsia="宋体" w:cs="宋体"/>
                <w:kern w:val="0"/>
                <w:sz w:val="18"/>
                <w:szCs w:val="18"/>
              </w:rPr>
              <w:t>；</w:t>
            </w:r>
          </w:p>
          <w:p>
            <w:pPr>
              <w:widowControl/>
              <w:rPr>
                <w:rFonts w:ascii="宋体" w:hAnsi="宋体" w:eastAsia="宋体" w:cs="宋体"/>
                <w:kern w:val="0"/>
                <w:sz w:val="18"/>
                <w:szCs w:val="18"/>
              </w:rPr>
            </w:pPr>
            <w:r>
              <w:rPr>
                <w:rFonts w:ascii="宋体" w:hAnsi="宋体" w:eastAsia="宋体" w:cs="宋体"/>
                <w:kern w:val="0"/>
                <w:sz w:val="18"/>
                <w:szCs w:val="18"/>
              </w:rPr>
              <w:t>8</w:t>
            </w:r>
            <w:r>
              <w:rPr>
                <w:rFonts w:hint="eastAsia" w:ascii="宋体" w:hAnsi="宋体" w:eastAsia="宋体" w:cs="宋体"/>
                <w:kern w:val="0"/>
                <w:sz w:val="18"/>
                <w:szCs w:val="18"/>
              </w:rPr>
              <w:t>.教师教学</w:t>
            </w:r>
            <w:r>
              <w:rPr>
                <w:rFonts w:ascii="宋体" w:hAnsi="宋体" w:eastAsia="宋体" w:cs="宋体"/>
                <w:kern w:val="0"/>
                <w:sz w:val="18"/>
                <w:szCs w:val="18"/>
              </w:rPr>
              <w:t>空间</w:t>
            </w:r>
            <w:r>
              <w:rPr>
                <w:rFonts w:hint="eastAsia" w:ascii="宋体" w:hAnsi="宋体" w:eastAsia="宋体" w:cs="宋体"/>
                <w:kern w:val="0"/>
                <w:sz w:val="18"/>
                <w:szCs w:val="18"/>
              </w:rPr>
              <w:t>:为教师集成网络</w:t>
            </w:r>
            <w:r>
              <w:rPr>
                <w:rFonts w:ascii="宋体" w:hAnsi="宋体" w:eastAsia="宋体" w:cs="宋体"/>
                <w:kern w:val="0"/>
                <w:sz w:val="18"/>
                <w:szCs w:val="18"/>
              </w:rPr>
              <w:t>教学</w:t>
            </w:r>
            <w:r>
              <w:rPr>
                <w:rFonts w:hint="eastAsia" w:ascii="宋体" w:hAnsi="宋体" w:eastAsia="宋体" w:cs="宋体"/>
                <w:kern w:val="0"/>
                <w:sz w:val="18"/>
                <w:szCs w:val="18"/>
              </w:rPr>
              <w:t>、资源的</w:t>
            </w:r>
            <w:r>
              <w:rPr>
                <w:rFonts w:ascii="宋体" w:hAnsi="宋体" w:eastAsia="宋体" w:cs="宋体"/>
                <w:kern w:val="0"/>
                <w:sz w:val="18"/>
                <w:szCs w:val="18"/>
              </w:rPr>
              <w:t>存储</w:t>
            </w:r>
            <w:r>
              <w:rPr>
                <w:rFonts w:hint="eastAsia" w:ascii="宋体" w:hAnsi="宋体" w:eastAsia="宋体" w:cs="宋体"/>
                <w:kern w:val="0"/>
                <w:sz w:val="18"/>
                <w:szCs w:val="18"/>
              </w:rPr>
              <w:t>与</w:t>
            </w:r>
            <w:r>
              <w:rPr>
                <w:rFonts w:ascii="宋体" w:hAnsi="宋体" w:eastAsia="宋体" w:cs="宋体"/>
                <w:kern w:val="0"/>
                <w:sz w:val="18"/>
                <w:szCs w:val="18"/>
              </w:rPr>
              <w:t>推送、学习管理等功能</w:t>
            </w:r>
            <w:r>
              <w:rPr>
                <w:rFonts w:hint="eastAsia" w:ascii="宋体" w:hAnsi="宋体" w:eastAsia="宋体" w:cs="宋体"/>
                <w:kern w:val="0"/>
                <w:sz w:val="18"/>
                <w:szCs w:val="18"/>
              </w:rPr>
              <w:t>；</w:t>
            </w:r>
            <w:r>
              <w:rPr>
                <w:rFonts w:ascii="宋体" w:hAnsi="宋体" w:eastAsia="宋体" w:cs="宋体"/>
                <w:kern w:val="0"/>
                <w:sz w:val="18"/>
                <w:szCs w:val="18"/>
              </w:rPr>
              <w:t>支持</w:t>
            </w:r>
            <w:r>
              <w:rPr>
                <w:rFonts w:hint="eastAsia" w:ascii="宋体" w:hAnsi="宋体" w:eastAsia="宋体" w:cs="宋体"/>
                <w:kern w:val="0"/>
                <w:sz w:val="18"/>
                <w:szCs w:val="18"/>
              </w:rPr>
              <w:t>个人</w:t>
            </w:r>
            <w:r>
              <w:rPr>
                <w:rFonts w:ascii="宋体" w:hAnsi="宋体" w:eastAsia="宋体" w:cs="宋体"/>
                <w:kern w:val="0"/>
                <w:sz w:val="18"/>
                <w:szCs w:val="18"/>
              </w:rPr>
              <w:t>资源库、作业、</w:t>
            </w:r>
            <w:r>
              <w:rPr>
                <w:rFonts w:hint="eastAsia" w:ascii="宋体" w:hAnsi="宋体" w:eastAsia="宋体" w:cs="宋体"/>
                <w:kern w:val="0"/>
                <w:sz w:val="18"/>
                <w:szCs w:val="18"/>
              </w:rPr>
              <w:t>网络</w:t>
            </w:r>
            <w:r>
              <w:rPr>
                <w:rFonts w:ascii="宋体" w:hAnsi="宋体" w:eastAsia="宋体" w:cs="宋体"/>
                <w:kern w:val="0"/>
                <w:sz w:val="18"/>
                <w:szCs w:val="18"/>
              </w:rPr>
              <w:t>课程</w:t>
            </w:r>
            <w:r>
              <w:rPr>
                <w:rFonts w:hint="eastAsia" w:ascii="宋体" w:hAnsi="宋体" w:eastAsia="宋体" w:cs="宋体"/>
                <w:kern w:val="0"/>
                <w:sz w:val="18"/>
                <w:szCs w:val="18"/>
              </w:rPr>
              <w:t>、</w:t>
            </w:r>
            <w:r>
              <w:rPr>
                <w:rFonts w:ascii="宋体" w:hAnsi="宋体" w:eastAsia="宋体" w:cs="宋体"/>
                <w:kern w:val="0"/>
                <w:sz w:val="18"/>
                <w:szCs w:val="18"/>
              </w:rPr>
              <w:t>微课、班级管理等应用；</w:t>
            </w:r>
          </w:p>
          <w:p>
            <w:pPr>
              <w:widowControl/>
              <w:rPr>
                <w:rFonts w:ascii="宋体" w:hAnsi="宋体" w:eastAsia="宋体" w:cs="宋体"/>
                <w:kern w:val="0"/>
                <w:sz w:val="18"/>
                <w:szCs w:val="18"/>
              </w:rPr>
            </w:pPr>
            <w:r>
              <w:rPr>
                <w:rFonts w:ascii="宋体" w:hAnsi="宋体" w:eastAsia="宋体" w:cs="宋体"/>
                <w:kern w:val="0"/>
                <w:sz w:val="18"/>
                <w:szCs w:val="18"/>
              </w:rPr>
              <w:t>9</w:t>
            </w:r>
            <w:r>
              <w:rPr>
                <w:rFonts w:hint="eastAsia" w:ascii="宋体" w:hAnsi="宋体" w:eastAsia="宋体" w:cs="宋体"/>
                <w:kern w:val="0"/>
                <w:sz w:val="18"/>
                <w:szCs w:val="18"/>
              </w:rPr>
              <w:t>.学生学习</w:t>
            </w:r>
            <w:r>
              <w:rPr>
                <w:rFonts w:ascii="宋体" w:hAnsi="宋体" w:eastAsia="宋体" w:cs="宋体"/>
                <w:kern w:val="0"/>
                <w:sz w:val="18"/>
                <w:szCs w:val="18"/>
              </w:rPr>
              <w:t>空间</w:t>
            </w:r>
            <w:r>
              <w:rPr>
                <w:rFonts w:hint="eastAsia" w:ascii="宋体" w:hAnsi="宋体" w:eastAsia="宋体" w:cs="宋体"/>
                <w:kern w:val="0"/>
                <w:sz w:val="18"/>
                <w:szCs w:val="18"/>
              </w:rPr>
              <w:t>：</w:t>
            </w:r>
            <w:r>
              <w:rPr>
                <w:rFonts w:ascii="宋体" w:hAnsi="宋体" w:eastAsia="宋体" w:cs="宋体"/>
                <w:kern w:val="0"/>
                <w:sz w:val="18"/>
                <w:szCs w:val="18"/>
              </w:rPr>
              <w:t>支持学生利用</w:t>
            </w:r>
            <w:r>
              <w:rPr>
                <w:rFonts w:hint="eastAsia" w:ascii="宋体" w:hAnsi="宋体" w:eastAsia="宋体" w:cs="宋体"/>
                <w:kern w:val="0"/>
                <w:sz w:val="18"/>
                <w:szCs w:val="18"/>
              </w:rPr>
              <w:t>网络学习空间进行预习、作业、自测、拓展阅读、网络选修课等学习活动，</w:t>
            </w:r>
            <w:r>
              <w:rPr>
                <w:rFonts w:ascii="宋体" w:hAnsi="宋体" w:eastAsia="宋体" w:cs="宋体"/>
                <w:kern w:val="0"/>
                <w:sz w:val="18"/>
                <w:szCs w:val="18"/>
              </w:rPr>
              <w:t>支持对学生的日常学习情况的大数据采集与分析；</w:t>
            </w:r>
          </w:p>
          <w:p>
            <w:pPr>
              <w:widowControl/>
              <w:rPr>
                <w:rFonts w:ascii="宋体" w:hAnsi="宋体" w:eastAsia="宋体" w:cs="宋体"/>
                <w:kern w:val="0"/>
                <w:sz w:val="18"/>
                <w:szCs w:val="18"/>
              </w:rPr>
            </w:pPr>
            <w:r>
              <w:rPr>
                <w:rFonts w:hint="eastAsia" w:ascii="宋体" w:hAnsi="宋体" w:eastAsia="宋体" w:cs="宋体"/>
                <w:kern w:val="0"/>
                <w:sz w:val="18"/>
                <w:szCs w:val="18"/>
              </w:rPr>
              <w:t>1</w:t>
            </w:r>
            <w:r>
              <w:rPr>
                <w:rFonts w:ascii="宋体" w:hAnsi="宋体" w:eastAsia="宋体" w:cs="宋体"/>
                <w:kern w:val="0"/>
                <w:sz w:val="18"/>
                <w:szCs w:val="18"/>
              </w:rPr>
              <w:t>0.</w:t>
            </w:r>
            <w:r>
              <w:rPr>
                <w:rFonts w:hint="eastAsia" w:ascii="宋体" w:hAnsi="宋体" w:eastAsia="宋体" w:cs="宋体"/>
                <w:kern w:val="0"/>
                <w:sz w:val="18"/>
                <w:szCs w:val="18"/>
              </w:rPr>
              <w:t>支持教师</w:t>
            </w:r>
            <w:r>
              <w:rPr>
                <w:rFonts w:ascii="宋体" w:hAnsi="宋体" w:eastAsia="宋体" w:cs="宋体"/>
                <w:kern w:val="0"/>
                <w:sz w:val="18"/>
                <w:szCs w:val="18"/>
              </w:rPr>
              <w:t>、学生</w:t>
            </w:r>
            <w:r>
              <w:rPr>
                <w:rFonts w:hint="eastAsia" w:ascii="宋体" w:hAnsi="宋体" w:eastAsia="宋体" w:cs="宋体"/>
                <w:kern w:val="0"/>
                <w:sz w:val="18"/>
                <w:szCs w:val="18"/>
              </w:rPr>
              <w:t>、</w:t>
            </w:r>
            <w:r>
              <w:rPr>
                <w:rFonts w:ascii="宋体" w:hAnsi="宋体" w:eastAsia="宋体" w:cs="宋体"/>
                <w:kern w:val="0"/>
                <w:sz w:val="18"/>
                <w:szCs w:val="18"/>
              </w:rPr>
              <w:t>班级</w:t>
            </w:r>
            <w:r>
              <w:rPr>
                <w:rFonts w:hint="eastAsia" w:ascii="宋体" w:hAnsi="宋体" w:eastAsia="宋体" w:cs="宋体"/>
                <w:kern w:val="0"/>
                <w:sz w:val="18"/>
                <w:szCs w:val="18"/>
              </w:rPr>
              <w:t>等用户</w:t>
            </w:r>
            <w:r>
              <w:rPr>
                <w:rFonts w:ascii="宋体" w:hAnsi="宋体" w:eastAsia="宋体" w:cs="宋体"/>
                <w:kern w:val="0"/>
                <w:sz w:val="18"/>
                <w:szCs w:val="18"/>
              </w:rPr>
              <w:t>信息</w:t>
            </w:r>
            <w:r>
              <w:rPr>
                <w:rFonts w:hint="eastAsia" w:ascii="宋体" w:hAnsi="宋体" w:eastAsia="宋体" w:cs="宋体"/>
                <w:kern w:val="0"/>
                <w:sz w:val="18"/>
                <w:szCs w:val="18"/>
              </w:rPr>
              <w:t>基础</w:t>
            </w:r>
            <w:r>
              <w:rPr>
                <w:rFonts w:ascii="宋体" w:hAnsi="宋体" w:eastAsia="宋体" w:cs="宋体"/>
                <w:kern w:val="0"/>
                <w:sz w:val="18"/>
                <w:szCs w:val="18"/>
              </w:rPr>
              <w:t>设置，支持用户帐号、基本信息的批量导入和手动添加</w:t>
            </w:r>
            <w:r>
              <w:rPr>
                <w:rFonts w:hint="eastAsia" w:ascii="宋体" w:hAnsi="宋体" w:eastAsia="宋体" w:cs="宋体"/>
                <w:kern w:val="0"/>
                <w:sz w:val="18"/>
                <w:szCs w:val="18"/>
              </w:rPr>
              <w:t>；支持智慧课堂的多个教学应用系统的数据交换与共享，支持统一身份认证，可支持付费定制与数字化校园平台或学校网站集成登录入口；</w:t>
            </w:r>
          </w:p>
          <w:p>
            <w:pPr>
              <w:widowControl/>
              <w:rPr>
                <w:rFonts w:hint="eastAsia" w:ascii="宋体" w:hAnsi="宋体" w:eastAsia="宋体" w:cs="宋体"/>
                <w:kern w:val="0"/>
                <w:sz w:val="18"/>
                <w:szCs w:val="18"/>
              </w:rPr>
            </w:pPr>
            <w:r>
              <w:rPr>
                <w:rFonts w:hint="eastAsia" w:ascii="宋体" w:hAnsi="宋体" w:eastAsia="宋体" w:cs="宋体"/>
                <w:kern w:val="0"/>
                <w:sz w:val="18"/>
                <w:szCs w:val="18"/>
              </w:rPr>
              <w:t>1</w:t>
            </w:r>
            <w:r>
              <w:rPr>
                <w:rFonts w:ascii="宋体" w:hAnsi="宋体" w:eastAsia="宋体" w:cs="宋体"/>
                <w:kern w:val="0"/>
                <w:sz w:val="18"/>
                <w:szCs w:val="18"/>
              </w:rPr>
              <w:t>1</w:t>
            </w:r>
            <w:r>
              <w:rPr>
                <w:rFonts w:hint="eastAsia" w:ascii="宋体" w:hAnsi="宋体" w:eastAsia="宋体" w:cs="宋体"/>
                <w:kern w:val="0"/>
                <w:sz w:val="18"/>
                <w:szCs w:val="18"/>
              </w:rPr>
              <w:t>. 支持自定义名称建立班级（包括行政班、教学班、临时班级）并发布班级信息，支持对学生信息进行管理，包括重置密码、编辑信息、移出本班等操作，支持按照模板一键导入学生信息。</w:t>
            </w:r>
          </w:p>
        </w:tc>
        <w:tc>
          <w:tcPr>
            <w:tcW w:w="571" w:type="dxa"/>
            <w:shd w:val="clear" w:color="auto" w:fill="auto"/>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套</w:t>
            </w:r>
          </w:p>
        </w:tc>
        <w:tc>
          <w:tcPr>
            <w:tcW w:w="695" w:type="dxa"/>
            <w:shd w:val="clear" w:color="auto" w:fill="auto"/>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9" w:type="dxa"/>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智慧教室——全过程动态评价与教学系统</w:t>
            </w:r>
          </w:p>
        </w:tc>
        <w:tc>
          <w:tcPr>
            <w:tcW w:w="9787" w:type="dxa"/>
            <w:shd w:val="clear" w:color="auto" w:fill="auto"/>
            <w:vAlign w:val="center"/>
          </w:tcPr>
          <w:p>
            <w:pPr>
              <w:widowControl/>
              <w:rPr>
                <w:rFonts w:ascii="宋体" w:hAnsi="宋体" w:eastAsia="宋体" w:cs="宋体"/>
                <w:kern w:val="0"/>
                <w:sz w:val="18"/>
                <w:szCs w:val="18"/>
              </w:rPr>
            </w:pPr>
            <w:r>
              <w:rPr>
                <w:rFonts w:hint="eastAsia" w:ascii="宋体" w:hAnsi="宋体" w:eastAsia="宋体" w:cs="宋体"/>
                <w:kern w:val="0"/>
                <w:sz w:val="18"/>
                <w:szCs w:val="18"/>
              </w:rPr>
              <w:t>1.支持WEB、PC客户端、A</w:t>
            </w:r>
            <w:r>
              <w:rPr>
                <w:rFonts w:ascii="宋体" w:hAnsi="宋体" w:eastAsia="宋体" w:cs="宋体"/>
                <w:kern w:val="0"/>
                <w:sz w:val="18"/>
                <w:szCs w:val="18"/>
              </w:rPr>
              <w:t>ndroid</w:t>
            </w:r>
            <w:r>
              <w:rPr>
                <w:rFonts w:hint="eastAsia" w:ascii="宋体" w:hAnsi="宋体" w:eastAsia="宋体" w:cs="宋体"/>
                <w:kern w:val="0"/>
                <w:sz w:val="18"/>
                <w:szCs w:val="18"/>
              </w:rPr>
              <w:t>客户端</w:t>
            </w:r>
            <w:r>
              <w:rPr>
                <w:rFonts w:ascii="宋体" w:hAnsi="宋体" w:eastAsia="宋体" w:cs="宋体"/>
                <w:kern w:val="0"/>
                <w:sz w:val="18"/>
                <w:szCs w:val="18"/>
              </w:rPr>
              <w:t>布置作业、完成作业、批改</w:t>
            </w:r>
            <w:r>
              <w:rPr>
                <w:rFonts w:hint="eastAsia" w:ascii="宋体" w:hAnsi="宋体" w:eastAsia="宋体" w:cs="宋体"/>
                <w:kern w:val="0"/>
                <w:sz w:val="18"/>
                <w:szCs w:val="18"/>
              </w:rPr>
              <w:t>作业</w:t>
            </w:r>
            <w:r>
              <w:rPr>
                <w:rFonts w:ascii="宋体" w:hAnsi="宋体" w:eastAsia="宋体" w:cs="宋体"/>
                <w:kern w:val="0"/>
                <w:sz w:val="18"/>
                <w:szCs w:val="18"/>
              </w:rPr>
              <w:t>、查阅批改详情等；</w:t>
            </w:r>
            <w:r>
              <w:rPr>
                <w:rFonts w:hint="eastAsia" w:ascii="宋体" w:hAnsi="宋体" w:eastAsia="宋体" w:cs="宋体"/>
                <w:kern w:val="0"/>
                <w:sz w:val="18"/>
                <w:szCs w:val="18"/>
              </w:rPr>
              <w:t>支持多个</w:t>
            </w:r>
            <w:r>
              <w:rPr>
                <w:rFonts w:ascii="宋体" w:hAnsi="宋体" w:eastAsia="宋体" w:cs="宋体"/>
                <w:kern w:val="0"/>
                <w:sz w:val="18"/>
                <w:szCs w:val="18"/>
              </w:rPr>
              <w:t>终端登录数据更新</w:t>
            </w:r>
            <w:r>
              <w:rPr>
                <w:rFonts w:hint="eastAsia" w:ascii="宋体" w:hAnsi="宋体" w:eastAsia="宋体" w:cs="宋体"/>
                <w:kern w:val="0"/>
                <w:sz w:val="18"/>
                <w:szCs w:val="18"/>
              </w:rPr>
              <w:t>，</w:t>
            </w:r>
            <w:r>
              <w:rPr>
                <w:rFonts w:ascii="宋体" w:hAnsi="宋体" w:eastAsia="宋体" w:cs="宋体"/>
                <w:kern w:val="0"/>
                <w:sz w:val="18"/>
                <w:szCs w:val="18"/>
              </w:rPr>
              <w:t>保持数据同步</w:t>
            </w:r>
            <w:r>
              <w:rPr>
                <w:rFonts w:hint="eastAsia" w:ascii="宋体" w:hAnsi="宋体" w:eastAsia="宋体" w:cs="宋体"/>
                <w:kern w:val="0"/>
                <w:sz w:val="18"/>
                <w:szCs w:val="18"/>
              </w:rPr>
              <w:t>；</w:t>
            </w:r>
          </w:p>
          <w:p>
            <w:pPr>
              <w:widowControl/>
              <w:rPr>
                <w:rFonts w:ascii="宋体" w:hAnsi="宋体" w:eastAsia="宋体" w:cs="宋体"/>
                <w:kern w:val="0"/>
                <w:sz w:val="18"/>
                <w:szCs w:val="18"/>
              </w:rPr>
            </w:pPr>
            <w:r>
              <w:rPr>
                <w:rFonts w:hint="eastAsia" w:ascii="宋体" w:hAnsi="宋体" w:eastAsia="宋体" w:cs="宋体"/>
                <w:kern w:val="0"/>
                <w:sz w:val="18"/>
                <w:szCs w:val="18"/>
              </w:rPr>
              <w:t>2.提供</w:t>
            </w:r>
            <w:r>
              <w:rPr>
                <w:rFonts w:ascii="宋体" w:hAnsi="宋体" w:eastAsia="宋体" w:cs="宋体"/>
                <w:kern w:val="0"/>
                <w:sz w:val="18"/>
                <w:szCs w:val="18"/>
              </w:rPr>
              <w:t>300万道以上中</w:t>
            </w:r>
            <w:r>
              <w:rPr>
                <w:rFonts w:hint="eastAsia" w:ascii="宋体" w:hAnsi="宋体" w:eastAsia="宋体" w:cs="宋体"/>
                <w:kern w:val="0"/>
                <w:sz w:val="18"/>
                <w:szCs w:val="18"/>
              </w:rPr>
              <w:t>小</w:t>
            </w:r>
            <w:r>
              <w:rPr>
                <w:rFonts w:ascii="宋体" w:hAnsi="宋体" w:eastAsia="宋体" w:cs="宋体"/>
                <w:kern w:val="0"/>
                <w:sz w:val="18"/>
                <w:szCs w:val="18"/>
              </w:rPr>
              <w:t>学全学科精品试题，20万套以上精品试卷，年更新20%以上</w:t>
            </w:r>
            <w:r>
              <w:rPr>
                <w:rFonts w:hint="eastAsia" w:ascii="宋体" w:hAnsi="宋体" w:eastAsia="宋体" w:cs="宋体"/>
                <w:kern w:val="0"/>
                <w:sz w:val="18"/>
                <w:szCs w:val="18"/>
              </w:rPr>
              <w:t>。内容包括中高考真题、名校模拟题、测试题、联考题等。支持按试题类型、年份和省份进行检索；</w:t>
            </w:r>
          </w:p>
          <w:p>
            <w:pPr>
              <w:widowControl/>
              <w:rPr>
                <w:rFonts w:ascii="宋体" w:hAnsi="宋体" w:eastAsia="宋体" w:cs="宋体"/>
                <w:kern w:val="0"/>
                <w:sz w:val="18"/>
                <w:szCs w:val="18"/>
              </w:rPr>
            </w:pPr>
            <w:r>
              <w:rPr>
                <w:rFonts w:ascii="宋体" w:hAnsi="宋体" w:eastAsia="宋体" w:cs="宋体"/>
                <w:kern w:val="0"/>
                <w:sz w:val="18"/>
                <w:szCs w:val="18"/>
              </w:rPr>
              <w:t>3</w:t>
            </w:r>
            <w:r>
              <w:rPr>
                <w:rFonts w:hint="eastAsia" w:ascii="宋体" w:hAnsi="宋体" w:eastAsia="宋体" w:cs="宋体"/>
                <w:kern w:val="0"/>
                <w:sz w:val="18"/>
                <w:szCs w:val="18"/>
              </w:rPr>
              <w:t>.习题和试题支持教材章节、知识点、题型、难度、时期</w:t>
            </w:r>
            <w:r>
              <w:rPr>
                <w:rFonts w:ascii="宋体" w:hAnsi="宋体" w:eastAsia="宋体" w:cs="宋体"/>
                <w:kern w:val="0"/>
                <w:sz w:val="18"/>
                <w:szCs w:val="18"/>
              </w:rPr>
              <w:t>等多种纬度组合快速选题</w:t>
            </w:r>
            <w:r>
              <w:rPr>
                <w:rFonts w:hint="eastAsia" w:ascii="宋体" w:hAnsi="宋体" w:eastAsia="宋体" w:cs="宋体"/>
                <w:kern w:val="0"/>
                <w:sz w:val="18"/>
                <w:szCs w:val="18"/>
              </w:rPr>
              <w:t>、</w:t>
            </w:r>
            <w:r>
              <w:rPr>
                <w:rFonts w:ascii="宋体" w:hAnsi="宋体" w:eastAsia="宋体" w:cs="宋体"/>
                <w:kern w:val="0"/>
                <w:sz w:val="18"/>
                <w:szCs w:val="18"/>
              </w:rPr>
              <w:t>收藏，支持</w:t>
            </w:r>
            <w:r>
              <w:rPr>
                <w:rFonts w:hint="eastAsia" w:ascii="宋体" w:hAnsi="宋体" w:eastAsia="宋体" w:cs="宋体"/>
                <w:kern w:val="0"/>
                <w:sz w:val="18"/>
                <w:szCs w:val="18"/>
              </w:rPr>
              <w:t>习题、</w:t>
            </w:r>
            <w:r>
              <w:rPr>
                <w:rFonts w:ascii="宋体" w:hAnsi="宋体" w:eastAsia="宋体" w:cs="宋体"/>
                <w:kern w:val="0"/>
                <w:sz w:val="18"/>
                <w:szCs w:val="18"/>
              </w:rPr>
              <w:t>试题</w:t>
            </w:r>
            <w:r>
              <w:rPr>
                <w:rFonts w:hint="eastAsia" w:ascii="宋体" w:hAnsi="宋体" w:eastAsia="宋体" w:cs="宋体"/>
                <w:kern w:val="0"/>
                <w:sz w:val="18"/>
                <w:szCs w:val="18"/>
              </w:rPr>
              <w:t>二次编辑、</w:t>
            </w:r>
            <w:r>
              <w:rPr>
                <w:rFonts w:ascii="宋体" w:hAnsi="宋体" w:eastAsia="宋体" w:cs="宋体"/>
                <w:kern w:val="0"/>
                <w:sz w:val="18"/>
                <w:szCs w:val="18"/>
              </w:rPr>
              <w:t>保存和添加</w:t>
            </w:r>
            <w:r>
              <w:rPr>
                <w:rFonts w:hint="eastAsia" w:ascii="宋体" w:hAnsi="宋体" w:eastAsia="宋体" w:cs="宋体"/>
                <w:kern w:val="0"/>
                <w:sz w:val="18"/>
                <w:szCs w:val="18"/>
              </w:rPr>
              <w:t>，支持历史出题记录；习题和</w:t>
            </w:r>
            <w:r>
              <w:rPr>
                <w:rFonts w:ascii="宋体" w:hAnsi="宋体" w:eastAsia="宋体" w:cs="宋体"/>
                <w:kern w:val="0"/>
                <w:sz w:val="18"/>
                <w:szCs w:val="18"/>
              </w:rPr>
              <w:t>试题</w:t>
            </w:r>
            <w:r>
              <w:rPr>
                <w:rFonts w:hint="eastAsia" w:ascii="宋体" w:hAnsi="宋体" w:eastAsia="宋体" w:cs="宋体"/>
                <w:kern w:val="0"/>
                <w:sz w:val="18"/>
                <w:szCs w:val="18"/>
              </w:rPr>
              <w:t>支持匹配对应的正确答案和试题解析，方便教师作业批改和讲解；</w:t>
            </w:r>
          </w:p>
          <w:p>
            <w:pPr>
              <w:widowControl/>
              <w:rPr>
                <w:rFonts w:ascii="宋体" w:hAnsi="宋体" w:eastAsia="宋体" w:cs="宋体"/>
                <w:kern w:val="0"/>
                <w:sz w:val="18"/>
                <w:szCs w:val="18"/>
              </w:rPr>
            </w:pPr>
            <w:r>
              <w:rPr>
                <w:rFonts w:ascii="宋体" w:hAnsi="宋体" w:eastAsia="宋体" w:cs="宋体"/>
                <w:kern w:val="0"/>
                <w:sz w:val="18"/>
                <w:szCs w:val="18"/>
              </w:rPr>
              <w:t>4</w:t>
            </w:r>
            <w:r>
              <w:rPr>
                <w:rFonts w:hint="eastAsia" w:ascii="宋体" w:hAnsi="宋体" w:eastAsia="宋体" w:cs="宋体"/>
                <w:kern w:val="0"/>
                <w:sz w:val="18"/>
                <w:szCs w:val="18"/>
              </w:rPr>
              <w:t>.支持中文</w:t>
            </w:r>
            <w:r>
              <w:rPr>
                <w:rFonts w:ascii="宋体" w:hAnsi="宋体" w:eastAsia="宋体" w:cs="宋体"/>
                <w:kern w:val="0"/>
                <w:sz w:val="18"/>
                <w:szCs w:val="18"/>
              </w:rPr>
              <w:t>朗读</w:t>
            </w:r>
            <w:r>
              <w:rPr>
                <w:rFonts w:hint="eastAsia" w:ascii="宋体" w:hAnsi="宋体" w:eastAsia="宋体" w:cs="宋体"/>
                <w:kern w:val="0"/>
                <w:sz w:val="18"/>
                <w:szCs w:val="18"/>
              </w:rPr>
              <w:t>作业</w:t>
            </w:r>
            <w:r>
              <w:rPr>
                <w:rFonts w:ascii="宋体" w:hAnsi="宋体" w:eastAsia="宋体" w:cs="宋体"/>
                <w:kern w:val="0"/>
                <w:sz w:val="18"/>
                <w:szCs w:val="18"/>
              </w:rPr>
              <w:t>，</w:t>
            </w:r>
            <w:r>
              <w:rPr>
                <w:rFonts w:hint="eastAsia" w:ascii="宋体" w:hAnsi="宋体" w:eastAsia="宋体" w:cs="宋体"/>
                <w:kern w:val="0"/>
                <w:sz w:val="18"/>
                <w:szCs w:val="18"/>
              </w:rPr>
              <w:t>支持根据完整度、流畅度、声韵分、声调分的维度查看分项实时评测得分，并按照声母发音、韵母发音、声调发音提供分项实时分析报告；</w:t>
            </w:r>
          </w:p>
          <w:p>
            <w:pPr>
              <w:widowControl/>
              <w:rPr>
                <w:rFonts w:ascii="宋体" w:hAnsi="宋体" w:eastAsia="宋体" w:cs="宋体"/>
                <w:kern w:val="0"/>
                <w:sz w:val="18"/>
                <w:szCs w:val="18"/>
              </w:rPr>
            </w:pPr>
            <w:r>
              <w:rPr>
                <w:rFonts w:hint="eastAsia" w:ascii="宋体" w:hAnsi="宋体" w:eastAsia="宋体" w:cs="宋体"/>
                <w:kern w:val="0"/>
                <w:sz w:val="18"/>
                <w:szCs w:val="18"/>
              </w:rPr>
              <w:t>5.支持英文朗读作业，教师可以通过智能终端语音直接布置，系统自动转化为英文文本，学生回答时提交语音录音，</w:t>
            </w:r>
            <w:r>
              <w:rPr>
                <w:rFonts w:ascii="宋体" w:hAnsi="宋体" w:eastAsia="宋体" w:cs="宋体"/>
                <w:kern w:val="0"/>
                <w:sz w:val="18"/>
                <w:szCs w:val="18"/>
              </w:rPr>
              <w:t>实现口语练习与自动评测，</w:t>
            </w:r>
            <w:r>
              <w:rPr>
                <w:rFonts w:hint="eastAsia" w:ascii="宋体" w:hAnsi="宋体" w:eastAsia="宋体" w:cs="宋体"/>
                <w:kern w:val="0"/>
                <w:sz w:val="18"/>
                <w:szCs w:val="18"/>
              </w:rPr>
              <w:t>提示</w:t>
            </w:r>
            <w:r>
              <w:rPr>
                <w:rFonts w:ascii="宋体" w:hAnsi="宋体" w:eastAsia="宋体" w:cs="宋体"/>
                <w:kern w:val="0"/>
                <w:sz w:val="18"/>
                <w:szCs w:val="18"/>
              </w:rPr>
              <w:t>错误内容，朗读内容</w:t>
            </w:r>
            <w:r>
              <w:rPr>
                <w:rFonts w:hint="eastAsia" w:ascii="宋体" w:hAnsi="宋体" w:eastAsia="宋体" w:cs="宋体"/>
                <w:kern w:val="0"/>
                <w:sz w:val="18"/>
                <w:szCs w:val="18"/>
              </w:rPr>
              <w:t>来源支持</w:t>
            </w:r>
            <w:r>
              <w:rPr>
                <w:rFonts w:ascii="宋体" w:hAnsi="宋体" w:eastAsia="宋体" w:cs="宋体"/>
                <w:kern w:val="0"/>
                <w:sz w:val="18"/>
                <w:szCs w:val="18"/>
              </w:rPr>
              <w:t>自由编辑、复制文本</w:t>
            </w:r>
            <w:r>
              <w:rPr>
                <w:rFonts w:hint="eastAsia" w:ascii="宋体" w:hAnsi="宋体" w:eastAsia="宋体" w:cs="宋体"/>
                <w:kern w:val="0"/>
                <w:sz w:val="18"/>
                <w:szCs w:val="18"/>
              </w:rPr>
              <w:t>、指定</w:t>
            </w:r>
            <w:r>
              <w:rPr>
                <w:rFonts w:ascii="宋体" w:hAnsi="宋体" w:eastAsia="宋体" w:cs="宋体"/>
                <w:kern w:val="0"/>
                <w:sz w:val="18"/>
                <w:szCs w:val="18"/>
              </w:rPr>
              <w:t>教材</w:t>
            </w:r>
            <w:r>
              <w:rPr>
                <w:rFonts w:hint="eastAsia" w:ascii="宋体" w:hAnsi="宋体" w:eastAsia="宋体" w:cs="宋体"/>
                <w:kern w:val="0"/>
                <w:sz w:val="18"/>
                <w:szCs w:val="18"/>
              </w:rPr>
              <w:t>，支持根据完整度、流畅度、标准度、准确度查看分项实时评测得分，支持查看单句的实时评测得分；</w:t>
            </w:r>
          </w:p>
          <w:p>
            <w:pPr>
              <w:widowControl/>
              <w:rPr>
                <w:rFonts w:ascii="宋体" w:hAnsi="宋体" w:eastAsia="宋体" w:cs="宋体"/>
                <w:kern w:val="0"/>
                <w:sz w:val="18"/>
                <w:szCs w:val="18"/>
              </w:rPr>
            </w:pPr>
            <w:r>
              <w:rPr>
                <w:rFonts w:ascii="宋体" w:hAnsi="宋体" w:eastAsia="宋体" w:cs="宋体"/>
                <w:kern w:val="0"/>
                <w:sz w:val="18"/>
                <w:szCs w:val="18"/>
              </w:rPr>
              <w:t>6</w:t>
            </w:r>
            <w:r>
              <w:rPr>
                <w:rFonts w:hint="eastAsia" w:ascii="宋体" w:hAnsi="宋体" w:eastAsia="宋体" w:cs="宋体"/>
                <w:kern w:val="0"/>
                <w:sz w:val="18"/>
                <w:szCs w:val="18"/>
              </w:rPr>
              <w:t>.</w:t>
            </w:r>
            <w:r>
              <w:rPr>
                <w:rFonts w:ascii="宋体" w:hAnsi="宋体" w:eastAsia="宋体" w:cs="宋体"/>
                <w:kern w:val="0"/>
                <w:sz w:val="18"/>
                <w:szCs w:val="18"/>
              </w:rPr>
              <w:t>支持作业布置</w:t>
            </w:r>
            <w:r>
              <w:rPr>
                <w:rFonts w:hint="eastAsia" w:ascii="宋体" w:hAnsi="宋体" w:eastAsia="宋体" w:cs="宋体"/>
                <w:kern w:val="0"/>
                <w:sz w:val="18"/>
                <w:szCs w:val="18"/>
              </w:rPr>
              <w:t>支持即时</w:t>
            </w:r>
            <w:r>
              <w:rPr>
                <w:rFonts w:ascii="宋体" w:hAnsi="宋体" w:eastAsia="宋体" w:cs="宋体"/>
                <w:kern w:val="0"/>
                <w:sz w:val="18"/>
                <w:szCs w:val="18"/>
              </w:rPr>
              <w:t>、定时</w:t>
            </w:r>
            <w:r>
              <w:rPr>
                <w:rFonts w:hint="eastAsia" w:ascii="宋体" w:hAnsi="宋体" w:eastAsia="宋体" w:cs="宋体"/>
                <w:kern w:val="0"/>
                <w:sz w:val="18"/>
                <w:szCs w:val="18"/>
              </w:rPr>
              <w:t>发布或</w:t>
            </w:r>
            <w:r>
              <w:rPr>
                <w:rFonts w:ascii="宋体" w:hAnsi="宋体" w:eastAsia="宋体" w:cs="宋体"/>
                <w:kern w:val="0"/>
                <w:sz w:val="18"/>
                <w:szCs w:val="18"/>
              </w:rPr>
              <w:t>保存至草稿箱</w:t>
            </w:r>
            <w:r>
              <w:rPr>
                <w:rFonts w:hint="eastAsia" w:ascii="宋体" w:hAnsi="宋体" w:eastAsia="宋体" w:cs="宋体"/>
                <w:kern w:val="0"/>
                <w:sz w:val="18"/>
                <w:szCs w:val="18"/>
              </w:rPr>
              <w:t>，提供待发送</w:t>
            </w:r>
            <w:r>
              <w:rPr>
                <w:rFonts w:ascii="宋体" w:hAnsi="宋体" w:eastAsia="宋体" w:cs="宋体"/>
                <w:kern w:val="0"/>
                <w:sz w:val="18"/>
                <w:szCs w:val="18"/>
              </w:rPr>
              <w:t>、</w:t>
            </w:r>
            <w:r>
              <w:rPr>
                <w:rFonts w:hint="eastAsia" w:ascii="宋体" w:hAnsi="宋体" w:eastAsia="宋体" w:cs="宋体"/>
                <w:kern w:val="0"/>
                <w:sz w:val="18"/>
                <w:szCs w:val="18"/>
              </w:rPr>
              <w:t>已</w:t>
            </w:r>
            <w:r>
              <w:rPr>
                <w:rFonts w:ascii="宋体" w:hAnsi="宋体" w:eastAsia="宋体" w:cs="宋体"/>
                <w:kern w:val="0"/>
                <w:sz w:val="18"/>
                <w:szCs w:val="18"/>
              </w:rPr>
              <w:t>发送</w:t>
            </w:r>
            <w:r>
              <w:rPr>
                <w:rFonts w:hint="eastAsia" w:ascii="宋体" w:hAnsi="宋体" w:eastAsia="宋体" w:cs="宋体"/>
                <w:kern w:val="0"/>
                <w:sz w:val="18"/>
                <w:szCs w:val="18"/>
              </w:rPr>
              <w:t>等文件夹</w:t>
            </w:r>
            <w:r>
              <w:rPr>
                <w:rFonts w:ascii="宋体" w:hAnsi="宋体" w:eastAsia="宋体" w:cs="宋体"/>
                <w:kern w:val="0"/>
                <w:sz w:val="18"/>
                <w:szCs w:val="18"/>
              </w:rPr>
              <w:t>存储管理</w:t>
            </w:r>
            <w:r>
              <w:rPr>
                <w:rFonts w:hint="eastAsia" w:ascii="宋体" w:hAnsi="宋体" w:eastAsia="宋体" w:cs="宋体"/>
                <w:kern w:val="0"/>
                <w:sz w:val="18"/>
                <w:szCs w:val="18"/>
              </w:rPr>
              <w:t>，</w:t>
            </w:r>
            <w:r>
              <w:rPr>
                <w:rFonts w:ascii="宋体" w:hAnsi="宋体" w:eastAsia="宋体" w:cs="宋体"/>
                <w:kern w:val="0"/>
                <w:sz w:val="18"/>
                <w:szCs w:val="18"/>
              </w:rPr>
              <w:t>支持作业再次布置和</w:t>
            </w:r>
            <w:r>
              <w:rPr>
                <w:rFonts w:hint="eastAsia" w:ascii="宋体" w:hAnsi="宋体" w:eastAsia="宋体" w:cs="宋体"/>
                <w:kern w:val="0"/>
                <w:sz w:val="18"/>
                <w:szCs w:val="18"/>
              </w:rPr>
              <w:t>分享</w:t>
            </w:r>
            <w:r>
              <w:rPr>
                <w:rFonts w:ascii="宋体" w:hAnsi="宋体" w:eastAsia="宋体" w:cs="宋体"/>
                <w:kern w:val="0"/>
                <w:sz w:val="18"/>
                <w:szCs w:val="18"/>
              </w:rPr>
              <w:t>；</w:t>
            </w:r>
            <w:r>
              <w:rPr>
                <w:rFonts w:hint="eastAsia" w:ascii="宋体" w:hAnsi="宋体" w:eastAsia="宋体" w:cs="宋体"/>
                <w:kern w:val="0"/>
                <w:sz w:val="18"/>
                <w:szCs w:val="18"/>
              </w:rPr>
              <w:t>支持按照指定学生、</w:t>
            </w:r>
            <w:r>
              <w:rPr>
                <w:rFonts w:ascii="宋体" w:hAnsi="宋体" w:eastAsia="宋体" w:cs="宋体"/>
                <w:kern w:val="0"/>
                <w:sz w:val="18"/>
                <w:szCs w:val="18"/>
              </w:rPr>
              <w:t>分组、分班</w:t>
            </w:r>
            <w:r>
              <w:rPr>
                <w:rFonts w:hint="eastAsia" w:ascii="宋体" w:hAnsi="宋体" w:eastAsia="宋体" w:cs="宋体"/>
                <w:kern w:val="0"/>
                <w:sz w:val="18"/>
                <w:szCs w:val="18"/>
              </w:rPr>
              <w:t>、</w:t>
            </w:r>
            <w:r>
              <w:rPr>
                <w:rFonts w:ascii="宋体" w:hAnsi="宋体" w:eastAsia="宋体" w:cs="宋体"/>
                <w:kern w:val="0"/>
                <w:sz w:val="18"/>
                <w:szCs w:val="18"/>
              </w:rPr>
              <w:t>多</w:t>
            </w:r>
            <w:r>
              <w:rPr>
                <w:rFonts w:hint="eastAsia" w:ascii="宋体" w:hAnsi="宋体" w:eastAsia="宋体" w:cs="宋体"/>
                <w:kern w:val="0"/>
                <w:sz w:val="18"/>
                <w:szCs w:val="18"/>
              </w:rPr>
              <w:t>个</w:t>
            </w:r>
            <w:r>
              <w:rPr>
                <w:rFonts w:ascii="宋体" w:hAnsi="宋体" w:eastAsia="宋体" w:cs="宋体"/>
                <w:kern w:val="0"/>
                <w:sz w:val="18"/>
                <w:szCs w:val="18"/>
              </w:rPr>
              <w:t>班作业</w:t>
            </w:r>
            <w:r>
              <w:rPr>
                <w:rFonts w:hint="eastAsia" w:ascii="宋体" w:hAnsi="宋体" w:eastAsia="宋体" w:cs="宋体"/>
                <w:kern w:val="0"/>
                <w:sz w:val="18"/>
                <w:szCs w:val="18"/>
              </w:rPr>
              <w:t>定向</w:t>
            </w:r>
            <w:r>
              <w:rPr>
                <w:rFonts w:ascii="宋体" w:hAnsi="宋体" w:eastAsia="宋体" w:cs="宋体"/>
                <w:kern w:val="0"/>
                <w:sz w:val="18"/>
                <w:szCs w:val="18"/>
              </w:rPr>
              <w:t>布置</w:t>
            </w:r>
            <w:r>
              <w:rPr>
                <w:rFonts w:hint="eastAsia" w:ascii="宋体" w:hAnsi="宋体" w:eastAsia="宋体" w:cs="宋体"/>
                <w:kern w:val="0"/>
                <w:sz w:val="18"/>
                <w:szCs w:val="18"/>
              </w:rPr>
              <w:t>，支持</w:t>
            </w:r>
            <w:r>
              <w:rPr>
                <w:rFonts w:ascii="宋体" w:hAnsi="宋体" w:eastAsia="宋体" w:cs="宋体"/>
                <w:kern w:val="0"/>
                <w:sz w:val="18"/>
                <w:szCs w:val="18"/>
              </w:rPr>
              <w:t>作业发布时间</w:t>
            </w:r>
            <w:r>
              <w:rPr>
                <w:rFonts w:hint="eastAsia" w:ascii="宋体" w:hAnsi="宋体" w:eastAsia="宋体" w:cs="宋体"/>
                <w:kern w:val="0"/>
                <w:sz w:val="18"/>
                <w:szCs w:val="18"/>
              </w:rPr>
              <w:t>、</w:t>
            </w:r>
            <w:r>
              <w:rPr>
                <w:rFonts w:ascii="宋体" w:hAnsi="宋体" w:eastAsia="宋体" w:cs="宋体"/>
                <w:kern w:val="0"/>
                <w:sz w:val="18"/>
                <w:szCs w:val="18"/>
              </w:rPr>
              <w:t>最迟提交时间的自定义设置</w:t>
            </w:r>
            <w:r>
              <w:rPr>
                <w:rFonts w:hint="eastAsia" w:ascii="宋体" w:hAnsi="宋体" w:eastAsia="宋体" w:cs="宋体"/>
                <w:kern w:val="0"/>
                <w:sz w:val="18"/>
                <w:szCs w:val="18"/>
              </w:rPr>
              <w:t>；支持</w:t>
            </w:r>
            <w:r>
              <w:rPr>
                <w:rFonts w:ascii="宋体" w:hAnsi="宋体" w:eastAsia="宋体" w:cs="宋体"/>
                <w:kern w:val="0"/>
                <w:sz w:val="18"/>
                <w:szCs w:val="18"/>
              </w:rPr>
              <w:t>答题卡</w:t>
            </w:r>
            <w:r>
              <w:rPr>
                <w:rFonts w:hint="eastAsia" w:ascii="宋体" w:hAnsi="宋体" w:eastAsia="宋体" w:cs="宋体"/>
                <w:kern w:val="0"/>
                <w:sz w:val="18"/>
                <w:szCs w:val="18"/>
              </w:rPr>
              <w:t>向导式</w:t>
            </w:r>
            <w:r>
              <w:rPr>
                <w:rFonts w:ascii="宋体" w:hAnsi="宋体" w:eastAsia="宋体" w:cs="宋体"/>
                <w:kern w:val="0"/>
                <w:sz w:val="18"/>
                <w:szCs w:val="18"/>
              </w:rPr>
              <w:t>快速设置功能，</w:t>
            </w:r>
            <w:r>
              <w:rPr>
                <w:rFonts w:hint="eastAsia" w:ascii="宋体" w:hAnsi="宋体" w:eastAsia="宋体" w:cs="宋体"/>
                <w:kern w:val="0"/>
                <w:sz w:val="18"/>
                <w:szCs w:val="18"/>
              </w:rPr>
              <w:t>提供题型</w:t>
            </w:r>
            <w:r>
              <w:rPr>
                <w:rFonts w:ascii="宋体" w:hAnsi="宋体" w:eastAsia="宋体" w:cs="宋体"/>
                <w:kern w:val="0"/>
                <w:sz w:val="18"/>
                <w:szCs w:val="18"/>
              </w:rPr>
              <w:t>、题数、批量赋分、单题赋分等功能</w:t>
            </w:r>
            <w:r>
              <w:rPr>
                <w:rFonts w:hint="eastAsia" w:ascii="宋体" w:hAnsi="宋体" w:eastAsia="宋体" w:cs="宋体"/>
                <w:kern w:val="0"/>
                <w:sz w:val="18"/>
                <w:szCs w:val="18"/>
              </w:rPr>
              <w:t>；</w:t>
            </w:r>
          </w:p>
          <w:p>
            <w:pPr>
              <w:widowControl/>
              <w:rPr>
                <w:rFonts w:ascii="宋体" w:hAnsi="宋体" w:eastAsia="宋体" w:cs="宋体"/>
                <w:kern w:val="0"/>
                <w:sz w:val="18"/>
                <w:szCs w:val="18"/>
              </w:rPr>
            </w:pPr>
            <w:r>
              <w:rPr>
                <w:rFonts w:ascii="宋体" w:hAnsi="宋体" w:eastAsia="宋体" w:cs="宋体"/>
                <w:kern w:val="0"/>
                <w:sz w:val="18"/>
                <w:szCs w:val="18"/>
              </w:rPr>
              <w:t>7.</w:t>
            </w:r>
            <w:r>
              <w:rPr>
                <w:rFonts w:hint="eastAsia" w:ascii="宋体" w:hAnsi="宋体" w:eastAsia="宋体" w:cs="宋体"/>
                <w:kern w:val="0"/>
                <w:sz w:val="18"/>
                <w:szCs w:val="18"/>
              </w:rPr>
              <w:t>支持跨终端跨平台完成作业，</w:t>
            </w:r>
            <w:r>
              <w:rPr>
                <w:rFonts w:ascii="宋体" w:hAnsi="宋体" w:eastAsia="宋体" w:cs="宋体"/>
                <w:kern w:val="0"/>
                <w:sz w:val="18"/>
                <w:szCs w:val="18"/>
              </w:rPr>
              <w:t>客观题通过答题卡</w:t>
            </w:r>
            <w:r>
              <w:rPr>
                <w:rFonts w:hint="eastAsia" w:ascii="宋体" w:hAnsi="宋体" w:eastAsia="宋体" w:cs="宋体"/>
                <w:kern w:val="0"/>
                <w:sz w:val="18"/>
                <w:szCs w:val="18"/>
              </w:rPr>
              <w:t>完成提交</w:t>
            </w:r>
            <w:r>
              <w:rPr>
                <w:rFonts w:ascii="宋体" w:hAnsi="宋体" w:eastAsia="宋体" w:cs="宋体"/>
                <w:kern w:val="0"/>
                <w:sz w:val="18"/>
                <w:szCs w:val="18"/>
              </w:rPr>
              <w:t>，主观题通过拍照</w:t>
            </w:r>
            <w:r>
              <w:rPr>
                <w:rFonts w:hint="eastAsia" w:ascii="宋体" w:hAnsi="宋体" w:eastAsia="宋体" w:cs="宋体"/>
                <w:kern w:val="0"/>
                <w:sz w:val="18"/>
                <w:szCs w:val="18"/>
              </w:rPr>
              <w:t>上传</w:t>
            </w:r>
            <w:r>
              <w:rPr>
                <w:rFonts w:ascii="宋体" w:hAnsi="宋体" w:eastAsia="宋体" w:cs="宋体"/>
                <w:kern w:val="0"/>
                <w:sz w:val="18"/>
                <w:szCs w:val="18"/>
              </w:rPr>
              <w:t>提交，提供亮度、对比度等效果增强</w:t>
            </w:r>
            <w:r>
              <w:rPr>
                <w:rFonts w:hint="eastAsia" w:ascii="宋体" w:hAnsi="宋体" w:eastAsia="宋体" w:cs="宋体"/>
                <w:kern w:val="0"/>
                <w:sz w:val="18"/>
                <w:szCs w:val="18"/>
              </w:rPr>
              <w:t>处理</w:t>
            </w:r>
            <w:r>
              <w:rPr>
                <w:rFonts w:ascii="宋体" w:hAnsi="宋体" w:eastAsia="宋体" w:cs="宋体"/>
                <w:kern w:val="0"/>
                <w:sz w:val="18"/>
                <w:szCs w:val="18"/>
              </w:rPr>
              <w:t>功能</w:t>
            </w:r>
            <w:r>
              <w:rPr>
                <w:rFonts w:hint="eastAsia" w:ascii="宋体" w:hAnsi="宋体" w:eastAsia="宋体" w:cs="宋体"/>
                <w:kern w:val="0"/>
                <w:sz w:val="18"/>
                <w:szCs w:val="18"/>
              </w:rPr>
              <w:t>，</w:t>
            </w:r>
            <w:r>
              <w:rPr>
                <w:rFonts w:ascii="宋体" w:hAnsi="宋体" w:eastAsia="宋体" w:cs="宋体"/>
                <w:kern w:val="0"/>
                <w:sz w:val="18"/>
                <w:szCs w:val="18"/>
              </w:rPr>
              <w:t>提高</w:t>
            </w:r>
            <w:r>
              <w:rPr>
                <w:rFonts w:hint="eastAsia" w:ascii="宋体" w:hAnsi="宋体" w:eastAsia="宋体" w:cs="宋体"/>
                <w:kern w:val="0"/>
                <w:sz w:val="18"/>
                <w:szCs w:val="18"/>
              </w:rPr>
              <w:t>主观题答卷</w:t>
            </w:r>
            <w:r>
              <w:rPr>
                <w:rFonts w:ascii="宋体" w:hAnsi="宋体" w:eastAsia="宋体" w:cs="宋体"/>
                <w:kern w:val="0"/>
                <w:sz w:val="18"/>
                <w:szCs w:val="18"/>
              </w:rPr>
              <w:t>的</w:t>
            </w:r>
            <w:r>
              <w:rPr>
                <w:rFonts w:hint="eastAsia" w:ascii="宋体" w:hAnsi="宋体" w:eastAsia="宋体" w:cs="宋体"/>
                <w:kern w:val="0"/>
                <w:sz w:val="18"/>
                <w:szCs w:val="18"/>
              </w:rPr>
              <w:t>清晰度</w:t>
            </w:r>
            <w:r>
              <w:rPr>
                <w:rFonts w:ascii="宋体" w:hAnsi="宋体" w:eastAsia="宋体" w:cs="宋体"/>
                <w:kern w:val="0"/>
                <w:sz w:val="18"/>
                <w:szCs w:val="18"/>
              </w:rPr>
              <w:t>；</w:t>
            </w:r>
          </w:p>
          <w:p>
            <w:pPr>
              <w:widowControl/>
              <w:rPr>
                <w:rFonts w:ascii="宋体" w:hAnsi="宋体" w:eastAsia="宋体" w:cs="宋体"/>
                <w:kern w:val="0"/>
                <w:sz w:val="18"/>
                <w:szCs w:val="18"/>
              </w:rPr>
            </w:pPr>
            <w:r>
              <w:rPr>
                <w:rFonts w:ascii="宋体" w:hAnsi="宋体" w:eastAsia="宋体" w:cs="宋体"/>
                <w:kern w:val="0"/>
                <w:sz w:val="18"/>
                <w:szCs w:val="18"/>
              </w:rPr>
              <w:t>8</w:t>
            </w:r>
            <w:r>
              <w:rPr>
                <w:rFonts w:hint="eastAsia" w:ascii="宋体" w:hAnsi="宋体" w:eastAsia="宋体" w:cs="宋体"/>
                <w:kern w:val="0"/>
                <w:sz w:val="18"/>
                <w:szCs w:val="18"/>
              </w:rPr>
              <w:t>.支持</w:t>
            </w:r>
            <w:r>
              <w:rPr>
                <w:rFonts w:ascii="宋体" w:hAnsi="宋体" w:eastAsia="宋体" w:cs="宋体"/>
                <w:kern w:val="0"/>
                <w:sz w:val="18"/>
                <w:szCs w:val="18"/>
              </w:rPr>
              <w:t>客观题、</w:t>
            </w:r>
            <w:r>
              <w:rPr>
                <w:rFonts w:hint="eastAsia" w:ascii="宋体" w:hAnsi="宋体" w:eastAsia="宋体" w:cs="宋体"/>
                <w:kern w:val="0"/>
                <w:sz w:val="18"/>
                <w:szCs w:val="18"/>
              </w:rPr>
              <w:t>朗读题的</w:t>
            </w:r>
            <w:r>
              <w:rPr>
                <w:rFonts w:ascii="宋体" w:hAnsi="宋体" w:eastAsia="宋体" w:cs="宋体"/>
                <w:kern w:val="0"/>
                <w:sz w:val="18"/>
                <w:szCs w:val="18"/>
              </w:rPr>
              <w:t>自动批改</w:t>
            </w:r>
            <w:r>
              <w:rPr>
                <w:rFonts w:hint="eastAsia" w:ascii="宋体" w:hAnsi="宋体" w:eastAsia="宋体" w:cs="宋体"/>
                <w:kern w:val="0"/>
                <w:sz w:val="18"/>
                <w:szCs w:val="18"/>
              </w:rPr>
              <w:t>；支持主观题</w:t>
            </w:r>
            <w:r>
              <w:rPr>
                <w:rFonts w:ascii="宋体" w:hAnsi="宋体" w:eastAsia="宋体" w:cs="宋体"/>
                <w:kern w:val="0"/>
                <w:sz w:val="18"/>
                <w:szCs w:val="18"/>
              </w:rPr>
              <w:t>手写批改，</w:t>
            </w:r>
            <w:r>
              <w:rPr>
                <w:rFonts w:hint="eastAsia" w:ascii="宋体" w:hAnsi="宋体" w:eastAsia="宋体" w:cs="宋体"/>
                <w:kern w:val="0"/>
                <w:sz w:val="18"/>
                <w:szCs w:val="18"/>
              </w:rPr>
              <w:t>支持</w:t>
            </w:r>
            <w:r>
              <w:rPr>
                <w:rFonts w:ascii="宋体" w:hAnsi="宋体" w:eastAsia="宋体" w:cs="宋体"/>
                <w:kern w:val="0"/>
                <w:sz w:val="18"/>
                <w:szCs w:val="18"/>
              </w:rPr>
              <w:t>手写</w:t>
            </w:r>
            <w:r>
              <w:rPr>
                <w:rFonts w:hint="eastAsia" w:ascii="宋体" w:hAnsi="宋体" w:eastAsia="宋体" w:cs="宋体"/>
                <w:kern w:val="0"/>
                <w:sz w:val="18"/>
                <w:szCs w:val="18"/>
              </w:rPr>
              <w:t>给分、</w:t>
            </w:r>
            <w:r>
              <w:rPr>
                <w:rFonts w:ascii="宋体" w:hAnsi="宋体" w:eastAsia="宋体" w:cs="宋体"/>
                <w:kern w:val="0"/>
                <w:sz w:val="18"/>
                <w:szCs w:val="18"/>
              </w:rPr>
              <w:t>扣分</w:t>
            </w:r>
            <w:r>
              <w:rPr>
                <w:rFonts w:hint="eastAsia" w:ascii="宋体" w:hAnsi="宋体" w:eastAsia="宋体" w:cs="宋体"/>
                <w:kern w:val="0"/>
                <w:sz w:val="18"/>
                <w:szCs w:val="18"/>
              </w:rPr>
              <w:t>、</w:t>
            </w:r>
            <w:r>
              <w:rPr>
                <w:rFonts w:ascii="宋体" w:hAnsi="宋体" w:eastAsia="宋体" w:cs="宋体"/>
                <w:kern w:val="0"/>
                <w:sz w:val="18"/>
                <w:szCs w:val="18"/>
              </w:rPr>
              <w:t>数字键盘</w:t>
            </w:r>
            <w:r>
              <w:rPr>
                <w:rFonts w:hint="eastAsia" w:ascii="宋体" w:hAnsi="宋体" w:eastAsia="宋体" w:cs="宋体"/>
                <w:kern w:val="0"/>
                <w:sz w:val="18"/>
                <w:szCs w:val="18"/>
              </w:rPr>
              <w:t>赋分；</w:t>
            </w:r>
            <w:r>
              <w:rPr>
                <w:rFonts w:ascii="宋体" w:hAnsi="宋体" w:eastAsia="宋体" w:cs="宋体"/>
                <w:kern w:val="0"/>
                <w:sz w:val="18"/>
                <w:szCs w:val="18"/>
              </w:rPr>
              <w:t>支持学生参与</w:t>
            </w:r>
            <w:r>
              <w:rPr>
                <w:rFonts w:hint="eastAsia" w:ascii="宋体" w:hAnsi="宋体" w:eastAsia="宋体" w:cs="宋体"/>
                <w:kern w:val="0"/>
                <w:sz w:val="18"/>
                <w:szCs w:val="18"/>
              </w:rPr>
              <w:t>作业</w:t>
            </w:r>
            <w:r>
              <w:rPr>
                <w:rFonts w:ascii="宋体" w:hAnsi="宋体" w:eastAsia="宋体" w:cs="宋体"/>
                <w:kern w:val="0"/>
                <w:sz w:val="18"/>
                <w:szCs w:val="18"/>
              </w:rPr>
              <w:t>批改，提供</w:t>
            </w:r>
            <w:r>
              <w:rPr>
                <w:rFonts w:hint="eastAsia" w:ascii="宋体" w:hAnsi="宋体" w:eastAsia="宋体" w:cs="宋体"/>
                <w:kern w:val="0"/>
                <w:sz w:val="18"/>
                <w:szCs w:val="18"/>
              </w:rPr>
              <w:t>学生</w:t>
            </w:r>
            <w:r>
              <w:rPr>
                <w:rFonts w:ascii="宋体" w:hAnsi="宋体" w:eastAsia="宋体" w:cs="宋体"/>
                <w:kern w:val="0"/>
                <w:sz w:val="18"/>
                <w:szCs w:val="18"/>
              </w:rPr>
              <w:t>自批、学生互批、小组互批、组长批改、教师批改等</w:t>
            </w:r>
            <w:r>
              <w:rPr>
                <w:rFonts w:hint="eastAsia" w:ascii="宋体" w:hAnsi="宋体" w:eastAsia="宋体" w:cs="宋体"/>
                <w:kern w:val="0"/>
                <w:sz w:val="18"/>
                <w:szCs w:val="18"/>
              </w:rPr>
              <w:t>模式</w:t>
            </w:r>
            <w:r>
              <w:rPr>
                <w:rFonts w:ascii="宋体" w:hAnsi="宋体" w:eastAsia="宋体" w:cs="宋体"/>
                <w:kern w:val="0"/>
                <w:sz w:val="18"/>
                <w:szCs w:val="18"/>
              </w:rPr>
              <w:t>；</w:t>
            </w:r>
          </w:p>
          <w:p>
            <w:pPr>
              <w:widowControl/>
              <w:rPr>
                <w:rFonts w:ascii="宋体" w:hAnsi="宋体" w:eastAsia="宋体" w:cs="宋体"/>
                <w:kern w:val="0"/>
                <w:sz w:val="18"/>
                <w:szCs w:val="18"/>
              </w:rPr>
            </w:pPr>
            <w:r>
              <w:rPr>
                <w:rFonts w:ascii="宋体" w:hAnsi="宋体" w:eastAsia="宋体" w:cs="宋体"/>
                <w:kern w:val="0"/>
                <w:sz w:val="18"/>
                <w:szCs w:val="18"/>
              </w:rPr>
              <w:t>9</w:t>
            </w:r>
            <w:r>
              <w:rPr>
                <w:rFonts w:hint="eastAsia" w:ascii="宋体" w:hAnsi="宋体" w:eastAsia="宋体" w:cs="宋体"/>
                <w:kern w:val="0"/>
                <w:sz w:val="18"/>
                <w:szCs w:val="18"/>
              </w:rPr>
              <w:t>. 支持</w:t>
            </w:r>
            <w:r>
              <w:rPr>
                <w:rFonts w:ascii="宋体" w:hAnsi="宋体" w:eastAsia="宋体" w:cs="宋体"/>
                <w:kern w:val="0"/>
                <w:sz w:val="18"/>
                <w:szCs w:val="18"/>
              </w:rPr>
              <w:t>按</w:t>
            </w:r>
            <w:r>
              <w:rPr>
                <w:rFonts w:hint="eastAsia" w:ascii="宋体" w:hAnsi="宋体" w:eastAsia="宋体" w:cs="宋体"/>
                <w:kern w:val="0"/>
                <w:sz w:val="18"/>
                <w:szCs w:val="18"/>
              </w:rPr>
              <w:t>题</w:t>
            </w:r>
            <w:r>
              <w:rPr>
                <w:rFonts w:ascii="宋体" w:hAnsi="宋体" w:eastAsia="宋体" w:cs="宋体"/>
                <w:kern w:val="0"/>
                <w:sz w:val="18"/>
                <w:szCs w:val="18"/>
              </w:rPr>
              <w:t>批改、按人批改方式</w:t>
            </w:r>
            <w:r>
              <w:rPr>
                <w:rFonts w:hint="eastAsia" w:ascii="宋体" w:hAnsi="宋体" w:eastAsia="宋体" w:cs="宋体"/>
                <w:kern w:val="0"/>
                <w:sz w:val="18"/>
                <w:szCs w:val="18"/>
              </w:rPr>
              <w:t>；支持教师在学生提交作业上直接录制讲解微课并推送指定学生；</w:t>
            </w:r>
            <w:r>
              <w:rPr>
                <w:rFonts w:ascii="宋体" w:hAnsi="宋体" w:eastAsia="宋体" w:cs="宋体"/>
                <w:kern w:val="0"/>
                <w:sz w:val="18"/>
                <w:szCs w:val="18"/>
              </w:rPr>
              <w:t>支持</w:t>
            </w:r>
            <w:r>
              <w:rPr>
                <w:rFonts w:hint="eastAsia" w:ascii="宋体" w:hAnsi="宋体" w:eastAsia="宋体" w:cs="宋体"/>
                <w:kern w:val="0"/>
                <w:sz w:val="18"/>
                <w:szCs w:val="18"/>
              </w:rPr>
              <w:t>未批改</w:t>
            </w:r>
            <w:r>
              <w:rPr>
                <w:rFonts w:ascii="宋体" w:hAnsi="宋体" w:eastAsia="宋体" w:cs="宋体"/>
                <w:kern w:val="0"/>
                <w:sz w:val="18"/>
                <w:szCs w:val="18"/>
              </w:rPr>
              <w:t>作业批量下载，离线批改</w:t>
            </w:r>
            <w:r>
              <w:rPr>
                <w:rFonts w:hint="eastAsia" w:ascii="宋体" w:hAnsi="宋体" w:eastAsia="宋体" w:cs="宋体"/>
                <w:kern w:val="0"/>
                <w:sz w:val="18"/>
                <w:szCs w:val="18"/>
              </w:rPr>
              <w:t>后</w:t>
            </w:r>
            <w:r>
              <w:rPr>
                <w:rFonts w:ascii="宋体" w:hAnsi="宋体" w:eastAsia="宋体" w:cs="宋体"/>
                <w:kern w:val="0"/>
                <w:sz w:val="18"/>
                <w:szCs w:val="18"/>
              </w:rPr>
              <w:t>在网络恢复自动</w:t>
            </w:r>
            <w:r>
              <w:rPr>
                <w:rFonts w:hint="eastAsia" w:ascii="宋体" w:hAnsi="宋体" w:eastAsia="宋体" w:cs="宋体"/>
                <w:kern w:val="0"/>
                <w:sz w:val="18"/>
                <w:szCs w:val="18"/>
              </w:rPr>
              <w:t>同步</w:t>
            </w:r>
            <w:r>
              <w:rPr>
                <w:rFonts w:ascii="宋体" w:hAnsi="宋体" w:eastAsia="宋体" w:cs="宋体"/>
                <w:kern w:val="0"/>
                <w:sz w:val="18"/>
                <w:szCs w:val="18"/>
              </w:rPr>
              <w:t>批改数据；</w:t>
            </w:r>
            <w:r>
              <w:rPr>
                <w:rFonts w:hint="eastAsia" w:ascii="宋体" w:hAnsi="宋体" w:eastAsia="宋体" w:cs="宋体"/>
                <w:kern w:val="0"/>
                <w:sz w:val="18"/>
                <w:szCs w:val="18"/>
              </w:rPr>
              <w:t>支持对学生主观题的语音点评和备注，支持典型作业的收藏、推荐、分享等，支持不合格作业的多次订正、打回等；</w:t>
            </w:r>
          </w:p>
          <w:p>
            <w:pPr>
              <w:widowControl/>
              <w:rPr>
                <w:rFonts w:ascii="宋体" w:hAnsi="宋体" w:eastAsia="宋体" w:cs="宋体"/>
                <w:kern w:val="0"/>
                <w:sz w:val="18"/>
                <w:szCs w:val="18"/>
              </w:rPr>
            </w:pPr>
            <w:r>
              <w:rPr>
                <w:rFonts w:ascii="宋体" w:hAnsi="宋体" w:eastAsia="宋体" w:cs="宋体"/>
                <w:kern w:val="0"/>
                <w:sz w:val="18"/>
                <w:szCs w:val="18"/>
              </w:rPr>
              <w:t>10</w:t>
            </w:r>
            <w:r>
              <w:rPr>
                <w:rFonts w:hint="eastAsia" w:ascii="宋体" w:hAnsi="宋体" w:eastAsia="宋体" w:cs="宋体"/>
                <w:kern w:val="0"/>
                <w:sz w:val="18"/>
                <w:szCs w:val="18"/>
              </w:rPr>
              <w:t>.支持教师即时查看学生的作业完成情况，完成质量动态统计与显示，并对结果进行数据分析，包括总人数、参与数，平均分、单选项正确率、正确及错误学生的具体名单、提供质量分析饼状图（优秀、良好、及格、不及格等）；</w:t>
            </w:r>
          </w:p>
          <w:p>
            <w:pPr>
              <w:widowControl/>
              <w:rPr>
                <w:rFonts w:ascii="宋体" w:hAnsi="宋体" w:eastAsia="宋体" w:cs="宋体"/>
                <w:kern w:val="0"/>
                <w:sz w:val="18"/>
                <w:szCs w:val="18"/>
              </w:rPr>
            </w:pPr>
            <w:r>
              <w:rPr>
                <w:rFonts w:hint="eastAsia" w:ascii="宋体" w:hAnsi="宋体" w:eastAsia="宋体" w:cs="宋体"/>
                <w:kern w:val="0"/>
                <w:sz w:val="18"/>
                <w:szCs w:val="18"/>
              </w:rPr>
              <w:t>11.</w:t>
            </w:r>
            <w:r>
              <w:rPr>
                <w:rFonts w:ascii="宋体" w:hAnsi="宋体" w:eastAsia="宋体" w:cs="宋体"/>
                <w:kern w:val="0"/>
                <w:sz w:val="18"/>
                <w:szCs w:val="18"/>
              </w:rPr>
              <w:t xml:space="preserve"> 支持英语作业智批改，学生将日常英语作文图片上传，系统自动识别</w:t>
            </w:r>
            <w:r>
              <w:rPr>
                <w:rFonts w:hint="eastAsia" w:ascii="宋体" w:hAnsi="宋体" w:eastAsia="宋体" w:cs="宋体"/>
                <w:kern w:val="0"/>
                <w:sz w:val="18"/>
                <w:szCs w:val="18"/>
              </w:rPr>
              <w:t>成</w:t>
            </w:r>
            <w:r>
              <w:rPr>
                <w:rFonts w:ascii="宋体" w:hAnsi="宋体" w:eastAsia="宋体" w:cs="宋体"/>
                <w:kern w:val="0"/>
                <w:sz w:val="18"/>
                <w:szCs w:val="18"/>
              </w:rPr>
              <w:t>文字，对文本内容进行打分、评测。</w:t>
            </w:r>
          </w:p>
          <w:p>
            <w:pPr>
              <w:widowControl/>
              <w:rPr>
                <w:rFonts w:ascii="宋体" w:hAnsi="宋体" w:eastAsia="宋体" w:cs="宋体"/>
                <w:kern w:val="0"/>
                <w:sz w:val="18"/>
                <w:szCs w:val="18"/>
              </w:rPr>
            </w:pPr>
            <w:r>
              <w:rPr>
                <w:rFonts w:hint="eastAsia" w:ascii="宋体" w:hAnsi="宋体" w:eastAsia="宋体" w:cs="宋体"/>
                <w:kern w:val="0"/>
                <w:sz w:val="18"/>
                <w:szCs w:val="18"/>
              </w:rPr>
              <w:t>1</w:t>
            </w:r>
            <w:r>
              <w:rPr>
                <w:rFonts w:ascii="宋体" w:hAnsi="宋体" w:eastAsia="宋体" w:cs="宋体"/>
                <w:kern w:val="0"/>
                <w:sz w:val="18"/>
                <w:szCs w:val="18"/>
              </w:rPr>
              <w:t>2</w:t>
            </w:r>
            <w:r>
              <w:rPr>
                <w:rFonts w:hint="eastAsia" w:ascii="宋体" w:hAnsi="宋体" w:eastAsia="宋体" w:cs="宋体"/>
                <w:kern w:val="0"/>
                <w:sz w:val="18"/>
                <w:szCs w:val="18"/>
              </w:rPr>
              <w:t>. 支持按照学科自动汇聚错题，可对错题进行标注错误原因、添加正确答案，支持收集其他来源错题并增加备注，支持对错题集进行管理；</w:t>
            </w:r>
            <w:r>
              <w:rPr>
                <w:rFonts w:ascii="宋体" w:hAnsi="宋体" w:eastAsia="宋体" w:cs="宋体"/>
                <w:kern w:val="0"/>
                <w:sz w:val="18"/>
                <w:szCs w:val="18"/>
              </w:rPr>
              <w:t>支持学生错题集导出PDF文件，支持打印错题本</w:t>
            </w:r>
            <w:r>
              <w:rPr>
                <w:rFonts w:hint="eastAsia" w:ascii="宋体" w:hAnsi="宋体" w:eastAsia="宋体" w:cs="宋体"/>
                <w:kern w:val="0"/>
                <w:sz w:val="18"/>
                <w:szCs w:val="18"/>
              </w:rPr>
              <w:t>；</w:t>
            </w:r>
          </w:p>
          <w:p>
            <w:pPr>
              <w:widowControl/>
              <w:rPr>
                <w:rFonts w:ascii="宋体" w:hAnsi="宋体" w:eastAsia="宋体" w:cs="宋体"/>
                <w:kern w:val="0"/>
                <w:sz w:val="18"/>
                <w:szCs w:val="18"/>
              </w:rPr>
            </w:pPr>
            <w:r>
              <w:rPr>
                <w:rFonts w:ascii="宋体" w:hAnsi="宋体" w:eastAsia="宋体" w:cs="宋体"/>
                <w:kern w:val="0"/>
                <w:sz w:val="18"/>
                <w:szCs w:val="18"/>
              </w:rPr>
              <w:t>13</w:t>
            </w:r>
            <w:r>
              <w:rPr>
                <w:rFonts w:hint="eastAsia" w:ascii="宋体" w:hAnsi="宋体" w:eastAsia="宋体" w:cs="宋体"/>
                <w:kern w:val="0"/>
                <w:sz w:val="18"/>
                <w:szCs w:val="18"/>
              </w:rPr>
              <w:t>.支持学生在收到老师批改结果后即时提问，支持使用学生作业原题录制针对性微课，支持微课全部、部分、定向推送，支持</w:t>
            </w:r>
            <w:r>
              <w:rPr>
                <w:rFonts w:ascii="宋体" w:hAnsi="宋体" w:eastAsia="宋体" w:cs="宋体"/>
                <w:kern w:val="0"/>
                <w:sz w:val="18"/>
                <w:szCs w:val="18"/>
              </w:rPr>
              <w:t>微课</w:t>
            </w:r>
            <w:r>
              <w:rPr>
                <w:rFonts w:hint="eastAsia" w:ascii="宋体" w:hAnsi="宋体" w:eastAsia="宋体" w:cs="宋体"/>
                <w:kern w:val="0"/>
                <w:sz w:val="18"/>
                <w:szCs w:val="18"/>
              </w:rPr>
              <w:t>观看效果</w:t>
            </w:r>
            <w:r>
              <w:rPr>
                <w:rFonts w:ascii="宋体" w:hAnsi="宋体" w:eastAsia="宋体" w:cs="宋体"/>
                <w:kern w:val="0"/>
                <w:sz w:val="18"/>
                <w:szCs w:val="18"/>
              </w:rPr>
              <w:t>、点播次数、评价、留言</w:t>
            </w:r>
            <w:r>
              <w:rPr>
                <w:rFonts w:hint="eastAsia" w:ascii="宋体" w:hAnsi="宋体" w:eastAsia="宋体" w:cs="宋体"/>
                <w:kern w:val="0"/>
                <w:sz w:val="18"/>
                <w:szCs w:val="18"/>
              </w:rPr>
              <w:t>等结果</w:t>
            </w:r>
            <w:r>
              <w:rPr>
                <w:rFonts w:ascii="宋体" w:hAnsi="宋体" w:eastAsia="宋体" w:cs="宋体"/>
                <w:kern w:val="0"/>
                <w:sz w:val="18"/>
                <w:szCs w:val="18"/>
              </w:rPr>
              <w:t>反馈</w:t>
            </w:r>
            <w:r>
              <w:rPr>
                <w:rFonts w:hint="eastAsia" w:ascii="宋体" w:hAnsi="宋体" w:eastAsia="宋体" w:cs="宋体"/>
                <w:kern w:val="0"/>
                <w:sz w:val="18"/>
                <w:szCs w:val="18"/>
              </w:rPr>
              <w:t>；</w:t>
            </w:r>
          </w:p>
          <w:p>
            <w:pPr>
              <w:widowControl/>
              <w:rPr>
                <w:rFonts w:ascii="宋体" w:hAnsi="宋体" w:eastAsia="宋体" w:cs="宋体"/>
                <w:kern w:val="0"/>
                <w:sz w:val="18"/>
                <w:szCs w:val="18"/>
              </w:rPr>
            </w:pPr>
            <w:r>
              <w:rPr>
                <w:rFonts w:hint="eastAsia" w:ascii="宋体" w:hAnsi="宋体" w:eastAsia="宋体" w:cs="宋体"/>
                <w:kern w:val="0"/>
                <w:sz w:val="18"/>
                <w:szCs w:val="18"/>
              </w:rPr>
              <w:t>1</w:t>
            </w:r>
            <w:r>
              <w:rPr>
                <w:rFonts w:ascii="宋体" w:hAnsi="宋体" w:eastAsia="宋体" w:cs="宋体"/>
                <w:kern w:val="0"/>
                <w:sz w:val="18"/>
                <w:szCs w:val="18"/>
              </w:rPr>
              <w:t>4</w:t>
            </w:r>
            <w:r>
              <w:rPr>
                <w:rFonts w:hint="eastAsia" w:ascii="宋体" w:hAnsi="宋体" w:eastAsia="宋体" w:cs="宋体"/>
                <w:kern w:val="0"/>
                <w:sz w:val="18"/>
                <w:szCs w:val="18"/>
              </w:rPr>
              <w:t>.支持教师在线接受学生申请的辅导要求，在学生问题上批注和同步语音讲解，支持讲解内容录制微课</w:t>
            </w:r>
            <w:r>
              <w:rPr>
                <w:rFonts w:ascii="宋体" w:hAnsi="宋体" w:eastAsia="宋体" w:cs="宋体"/>
                <w:kern w:val="0"/>
                <w:sz w:val="18"/>
                <w:szCs w:val="18"/>
              </w:rPr>
              <w:t>；</w:t>
            </w:r>
          </w:p>
          <w:p>
            <w:pPr>
              <w:widowControl/>
              <w:rPr>
                <w:rFonts w:hint="eastAsia" w:ascii="宋体" w:hAnsi="宋体" w:eastAsia="宋体" w:cs="宋体"/>
                <w:kern w:val="0"/>
                <w:sz w:val="18"/>
                <w:szCs w:val="18"/>
              </w:rPr>
            </w:pPr>
            <w:r>
              <w:rPr>
                <w:rFonts w:hint="eastAsia" w:ascii="宋体" w:hAnsi="宋体" w:eastAsia="宋体" w:cs="宋体"/>
                <w:kern w:val="0"/>
                <w:sz w:val="18"/>
                <w:szCs w:val="18"/>
              </w:rPr>
              <w:t>1</w:t>
            </w:r>
            <w:r>
              <w:rPr>
                <w:rFonts w:ascii="宋体" w:hAnsi="宋体" w:eastAsia="宋体" w:cs="宋体"/>
                <w:kern w:val="0"/>
                <w:sz w:val="18"/>
                <w:szCs w:val="18"/>
              </w:rPr>
              <w:t>5.</w:t>
            </w:r>
            <w:r>
              <w:rPr>
                <w:rFonts w:hint="eastAsia" w:ascii="宋体" w:hAnsi="宋体" w:eastAsia="宋体" w:cs="宋体"/>
                <w:kern w:val="0"/>
                <w:sz w:val="18"/>
                <w:szCs w:val="18"/>
              </w:rPr>
              <w:t xml:space="preserve"> 为</w:t>
            </w:r>
            <w:r>
              <w:rPr>
                <w:rFonts w:ascii="宋体" w:hAnsi="宋体" w:eastAsia="宋体" w:cs="宋体"/>
                <w:kern w:val="0"/>
                <w:sz w:val="18"/>
                <w:szCs w:val="18"/>
              </w:rPr>
              <w:t>师生提供学习虚拟社区</w:t>
            </w:r>
            <w:r>
              <w:rPr>
                <w:rFonts w:hint="eastAsia" w:ascii="宋体" w:hAnsi="宋体" w:eastAsia="宋体" w:cs="宋体"/>
                <w:kern w:val="0"/>
                <w:sz w:val="18"/>
                <w:szCs w:val="18"/>
              </w:rPr>
              <w:t>，支持社区帖子快速搜索功能；支持</w:t>
            </w:r>
            <w:r>
              <w:rPr>
                <w:rFonts w:ascii="宋体" w:hAnsi="宋体" w:eastAsia="宋体" w:cs="宋体"/>
                <w:kern w:val="0"/>
                <w:sz w:val="18"/>
                <w:szCs w:val="18"/>
              </w:rPr>
              <w:t>家长通过微信关注孩子作业情况</w:t>
            </w:r>
            <w:r>
              <w:rPr>
                <w:rFonts w:hint="eastAsia" w:ascii="宋体" w:hAnsi="宋体" w:eastAsia="宋体" w:cs="宋体"/>
                <w:kern w:val="0"/>
                <w:sz w:val="18"/>
                <w:szCs w:val="18"/>
              </w:rPr>
              <w:t>。</w:t>
            </w:r>
          </w:p>
        </w:tc>
        <w:tc>
          <w:tcPr>
            <w:tcW w:w="571" w:type="dxa"/>
            <w:shd w:val="clear" w:color="auto" w:fill="auto"/>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套</w:t>
            </w:r>
          </w:p>
        </w:tc>
        <w:tc>
          <w:tcPr>
            <w:tcW w:w="695" w:type="dxa"/>
            <w:shd w:val="clear" w:color="auto" w:fill="auto"/>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9" w:type="dxa"/>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智慧教室——智慧课堂教室端系统</w:t>
            </w:r>
          </w:p>
        </w:tc>
        <w:tc>
          <w:tcPr>
            <w:tcW w:w="9787" w:type="dxa"/>
            <w:shd w:val="clear" w:color="auto" w:fill="auto"/>
            <w:vAlign w:val="center"/>
          </w:tcPr>
          <w:p>
            <w:pPr>
              <w:widowControl/>
              <w:rPr>
                <w:rFonts w:ascii="宋体" w:hAnsi="宋体" w:eastAsia="宋体" w:cs="宋体"/>
                <w:b/>
                <w:kern w:val="0"/>
                <w:sz w:val="18"/>
                <w:szCs w:val="18"/>
              </w:rPr>
            </w:pPr>
            <w:r>
              <w:rPr>
                <w:rFonts w:hint="eastAsia" w:ascii="宋体" w:hAnsi="宋体" w:eastAsia="宋体" w:cs="宋体"/>
                <w:b/>
                <w:kern w:val="0"/>
                <w:sz w:val="18"/>
                <w:szCs w:val="18"/>
              </w:rPr>
              <w:t>软件系统：</w:t>
            </w:r>
          </w:p>
          <w:p>
            <w:pPr>
              <w:widowControl/>
              <w:rPr>
                <w:rFonts w:ascii="宋体" w:hAnsi="宋体" w:eastAsia="宋体" w:cs="宋体"/>
                <w:kern w:val="0"/>
                <w:sz w:val="18"/>
                <w:szCs w:val="18"/>
              </w:rPr>
            </w:pPr>
            <w:r>
              <w:rPr>
                <w:rFonts w:hint="eastAsia" w:ascii="宋体" w:hAnsi="宋体" w:eastAsia="宋体" w:cs="宋体"/>
                <w:kern w:val="0"/>
                <w:sz w:val="18"/>
                <w:szCs w:val="18"/>
              </w:rPr>
              <w:t>（1）不采用第三方Miracast或AirPlay等投屏器设备或</w:t>
            </w:r>
            <w:r>
              <w:rPr>
                <w:rFonts w:ascii="宋体" w:hAnsi="宋体" w:eastAsia="宋体" w:cs="宋体"/>
                <w:kern w:val="0"/>
                <w:sz w:val="18"/>
                <w:szCs w:val="18"/>
              </w:rPr>
              <w:t>软件，</w:t>
            </w:r>
            <w:r>
              <w:rPr>
                <w:rFonts w:hint="eastAsia" w:ascii="宋体" w:hAnsi="宋体" w:eastAsia="宋体" w:cs="宋体"/>
                <w:kern w:val="0"/>
                <w:sz w:val="18"/>
                <w:szCs w:val="18"/>
              </w:rPr>
              <w:t>实现主流的</w:t>
            </w:r>
            <w:r>
              <w:rPr>
                <w:rFonts w:ascii="宋体" w:hAnsi="宋体" w:eastAsia="宋体" w:cs="宋体"/>
                <w:kern w:val="0"/>
                <w:sz w:val="18"/>
                <w:szCs w:val="18"/>
              </w:rPr>
              <w:t>安卓</w:t>
            </w:r>
            <w:r>
              <w:rPr>
                <w:rFonts w:hint="eastAsia" w:ascii="宋体" w:hAnsi="宋体" w:eastAsia="宋体" w:cs="宋体"/>
                <w:kern w:val="0"/>
                <w:sz w:val="18"/>
                <w:szCs w:val="18"/>
              </w:rPr>
              <w:t>智能</w:t>
            </w:r>
            <w:r>
              <w:rPr>
                <w:rFonts w:ascii="宋体" w:hAnsi="宋体" w:eastAsia="宋体" w:cs="宋体"/>
                <w:kern w:val="0"/>
                <w:sz w:val="18"/>
                <w:szCs w:val="18"/>
              </w:rPr>
              <w:t>设备</w:t>
            </w:r>
            <w:r>
              <w:rPr>
                <w:rFonts w:hint="eastAsia" w:ascii="宋体" w:hAnsi="宋体" w:eastAsia="宋体" w:cs="宋体"/>
                <w:kern w:val="0"/>
                <w:sz w:val="18"/>
                <w:szCs w:val="18"/>
              </w:rPr>
              <w:t>跨</w:t>
            </w:r>
            <w:r>
              <w:rPr>
                <w:rFonts w:ascii="宋体" w:hAnsi="宋体" w:eastAsia="宋体" w:cs="宋体"/>
                <w:kern w:val="0"/>
                <w:sz w:val="18"/>
                <w:szCs w:val="18"/>
              </w:rPr>
              <w:t>平台投射</w:t>
            </w:r>
            <w:r>
              <w:rPr>
                <w:rFonts w:hint="eastAsia" w:ascii="宋体" w:hAnsi="宋体" w:eastAsia="宋体" w:cs="宋体"/>
                <w:kern w:val="0"/>
                <w:sz w:val="18"/>
                <w:szCs w:val="18"/>
              </w:rPr>
              <w:t>；</w:t>
            </w:r>
            <w:r>
              <w:rPr>
                <w:rFonts w:ascii="宋体" w:hAnsi="宋体" w:eastAsia="宋体" w:cs="宋体"/>
                <w:kern w:val="0"/>
                <w:sz w:val="18"/>
                <w:szCs w:val="18"/>
              </w:rPr>
              <w:t>支持</w:t>
            </w:r>
            <w:r>
              <w:rPr>
                <w:rFonts w:hint="eastAsia" w:ascii="宋体" w:hAnsi="宋体" w:eastAsia="宋体" w:cs="宋体"/>
                <w:kern w:val="0"/>
                <w:sz w:val="18"/>
                <w:szCs w:val="18"/>
              </w:rPr>
              <w:t>板书书写、白板讲解、图片批注、实物投影等</w:t>
            </w:r>
            <w:r>
              <w:rPr>
                <w:rFonts w:ascii="宋体" w:hAnsi="宋体" w:eastAsia="宋体" w:cs="宋体"/>
                <w:kern w:val="0"/>
                <w:sz w:val="18"/>
                <w:szCs w:val="18"/>
              </w:rPr>
              <w:t>教学内容</w:t>
            </w:r>
            <w:r>
              <w:rPr>
                <w:rFonts w:hint="eastAsia" w:ascii="宋体" w:hAnsi="宋体" w:eastAsia="宋体" w:cs="宋体"/>
                <w:kern w:val="0"/>
                <w:sz w:val="18"/>
                <w:szCs w:val="18"/>
              </w:rPr>
              <w:t>的</w:t>
            </w:r>
            <w:r>
              <w:rPr>
                <w:rFonts w:ascii="宋体" w:hAnsi="宋体" w:eastAsia="宋体" w:cs="宋体"/>
                <w:kern w:val="0"/>
                <w:sz w:val="18"/>
                <w:szCs w:val="18"/>
              </w:rPr>
              <w:t>音频</w:t>
            </w:r>
            <w:r>
              <w:rPr>
                <w:rFonts w:hint="eastAsia" w:ascii="宋体" w:hAnsi="宋体" w:eastAsia="宋体" w:cs="宋体"/>
                <w:kern w:val="0"/>
                <w:sz w:val="18"/>
                <w:szCs w:val="18"/>
              </w:rPr>
              <w:t>、</w:t>
            </w:r>
            <w:r>
              <w:rPr>
                <w:rFonts w:ascii="宋体" w:hAnsi="宋体" w:eastAsia="宋体" w:cs="宋体"/>
                <w:kern w:val="0"/>
                <w:sz w:val="18"/>
                <w:szCs w:val="18"/>
              </w:rPr>
              <w:t>视频</w:t>
            </w:r>
            <w:r>
              <w:rPr>
                <w:rFonts w:hint="eastAsia" w:ascii="宋体" w:hAnsi="宋体" w:eastAsia="宋体" w:cs="宋体"/>
                <w:kern w:val="0"/>
                <w:sz w:val="18"/>
                <w:szCs w:val="18"/>
              </w:rPr>
              <w:t>、</w:t>
            </w:r>
            <w:r>
              <w:rPr>
                <w:rFonts w:ascii="宋体" w:hAnsi="宋体" w:eastAsia="宋体" w:cs="宋体"/>
                <w:kern w:val="0"/>
                <w:sz w:val="18"/>
                <w:szCs w:val="18"/>
              </w:rPr>
              <w:t>板书轨迹</w:t>
            </w:r>
            <w:r>
              <w:rPr>
                <w:rFonts w:hint="eastAsia" w:ascii="宋体" w:hAnsi="宋体" w:eastAsia="宋体" w:cs="宋体"/>
                <w:kern w:val="0"/>
                <w:sz w:val="18"/>
                <w:szCs w:val="18"/>
              </w:rPr>
              <w:t>同步</w:t>
            </w:r>
            <w:r>
              <w:rPr>
                <w:rFonts w:ascii="宋体" w:hAnsi="宋体" w:eastAsia="宋体" w:cs="宋体"/>
                <w:kern w:val="0"/>
                <w:sz w:val="18"/>
                <w:szCs w:val="18"/>
              </w:rPr>
              <w:t>投屏展示</w:t>
            </w:r>
            <w:r>
              <w:rPr>
                <w:rFonts w:hint="eastAsia" w:ascii="宋体" w:hAnsi="宋体" w:eastAsia="宋体" w:cs="宋体"/>
                <w:kern w:val="0"/>
                <w:sz w:val="18"/>
                <w:szCs w:val="18"/>
              </w:rPr>
              <w:t>；</w:t>
            </w:r>
          </w:p>
          <w:p>
            <w:pPr>
              <w:widowControl/>
              <w:rPr>
                <w:rFonts w:ascii="宋体" w:hAnsi="宋体" w:eastAsia="宋体" w:cs="宋体"/>
                <w:kern w:val="0"/>
                <w:sz w:val="18"/>
                <w:szCs w:val="18"/>
              </w:rPr>
            </w:pPr>
            <w:r>
              <w:rPr>
                <w:rFonts w:hint="eastAsia" w:ascii="宋体" w:hAnsi="宋体" w:eastAsia="宋体" w:cs="宋体"/>
                <w:kern w:val="0"/>
                <w:sz w:val="18"/>
                <w:szCs w:val="18"/>
              </w:rPr>
              <w:t>（2）</w:t>
            </w:r>
            <w:r>
              <w:rPr>
                <w:rFonts w:ascii="宋体" w:hAnsi="宋体" w:eastAsia="宋体" w:cs="宋体"/>
                <w:kern w:val="0"/>
                <w:sz w:val="18"/>
                <w:szCs w:val="18"/>
              </w:rPr>
              <w:t>支持</w:t>
            </w:r>
            <w:r>
              <w:rPr>
                <w:rFonts w:hint="eastAsia" w:ascii="宋体" w:hAnsi="宋体" w:eastAsia="宋体" w:cs="宋体"/>
                <w:kern w:val="0"/>
                <w:sz w:val="18"/>
                <w:szCs w:val="18"/>
              </w:rPr>
              <w:t>投屏自愈功能</w:t>
            </w:r>
            <w:r>
              <w:rPr>
                <w:rFonts w:ascii="宋体" w:hAnsi="宋体" w:eastAsia="宋体" w:cs="宋体"/>
                <w:kern w:val="0"/>
                <w:sz w:val="18"/>
                <w:szCs w:val="18"/>
              </w:rPr>
              <w:t>，实现因为网络故障</w:t>
            </w:r>
            <w:r>
              <w:rPr>
                <w:rFonts w:hint="eastAsia" w:ascii="宋体" w:hAnsi="宋体" w:eastAsia="宋体" w:cs="宋体"/>
                <w:kern w:val="0"/>
                <w:sz w:val="18"/>
                <w:szCs w:val="18"/>
              </w:rPr>
              <w:t>导致</w:t>
            </w:r>
            <w:r>
              <w:rPr>
                <w:rFonts w:ascii="宋体" w:hAnsi="宋体" w:eastAsia="宋体" w:cs="宋体"/>
                <w:kern w:val="0"/>
                <w:sz w:val="18"/>
                <w:szCs w:val="18"/>
              </w:rPr>
              <w:t>投屏问题可以在网络恢复</w:t>
            </w:r>
            <w:r>
              <w:rPr>
                <w:rFonts w:hint="eastAsia" w:ascii="宋体" w:hAnsi="宋体" w:eastAsia="宋体" w:cs="宋体"/>
                <w:kern w:val="0"/>
                <w:sz w:val="18"/>
                <w:szCs w:val="18"/>
              </w:rPr>
              <w:t>后</w:t>
            </w:r>
            <w:r>
              <w:rPr>
                <w:rFonts w:ascii="宋体" w:hAnsi="宋体" w:eastAsia="宋体" w:cs="宋体"/>
                <w:kern w:val="0"/>
                <w:sz w:val="18"/>
                <w:szCs w:val="18"/>
              </w:rPr>
              <w:t>自动恢复投屏；</w:t>
            </w:r>
          </w:p>
          <w:p>
            <w:pPr>
              <w:widowControl/>
              <w:rPr>
                <w:rFonts w:ascii="宋体" w:hAnsi="宋体" w:eastAsia="宋体" w:cs="宋体"/>
                <w:kern w:val="0"/>
                <w:sz w:val="18"/>
                <w:szCs w:val="18"/>
              </w:rPr>
            </w:pPr>
            <w:r>
              <w:rPr>
                <w:rFonts w:hint="eastAsia" w:ascii="宋体" w:hAnsi="宋体" w:eastAsia="宋体" w:cs="宋体"/>
                <w:kern w:val="0"/>
                <w:sz w:val="18"/>
                <w:szCs w:val="18"/>
              </w:rPr>
              <w:t>（3）支持</w:t>
            </w:r>
            <w:r>
              <w:rPr>
                <w:rFonts w:ascii="宋体" w:hAnsi="宋体" w:eastAsia="宋体" w:cs="宋体"/>
                <w:kern w:val="0"/>
                <w:sz w:val="18"/>
                <w:szCs w:val="18"/>
              </w:rPr>
              <w:t>投屏的清晰度、</w:t>
            </w:r>
            <w:r>
              <w:rPr>
                <w:rFonts w:hint="eastAsia" w:ascii="宋体" w:hAnsi="宋体" w:eastAsia="宋体" w:cs="宋体"/>
                <w:kern w:val="0"/>
                <w:sz w:val="18"/>
                <w:szCs w:val="18"/>
              </w:rPr>
              <w:t>同屏方式（拉伸、平铺）、声音播放（支持音响和平板的播放切换）设置调整；</w:t>
            </w:r>
            <w:r>
              <w:rPr>
                <w:rFonts w:ascii="宋体" w:hAnsi="宋体" w:eastAsia="宋体" w:cs="宋体"/>
                <w:kern w:val="0"/>
                <w:sz w:val="18"/>
                <w:szCs w:val="18"/>
              </w:rPr>
              <w:t>实现教师教学内容</w:t>
            </w:r>
            <w:r>
              <w:rPr>
                <w:rFonts w:hint="eastAsia" w:ascii="宋体" w:hAnsi="宋体" w:eastAsia="宋体" w:cs="宋体"/>
                <w:kern w:val="0"/>
                <w:sz w:val="18"/>
                <w:szCs w:val="18"/>
              </w:rPr>
              <w:t>全屏幕</w:t>
            </w:r>
            <w:r>
              <w:rPr>
                <w:rFonts w:ascii="宋体" w:hAnsi="宋体" w:eastAsia="宋体" w:cs="宋体"/>
                <w:kern w:val="0"/>
                <w:sz w:val="18"/>
                <w:szCs w:val="18"/>
              </w:rPr>
              <w:t>的展现，</w:t>
            </w:r>
            <w:r>
              <w:rPr>
                <w:rFonts w:hint="eastAsia" w:ascii="宋体" w:hAnsi="宋体" w:eastAsia="宋体" w:cs="宋体"/>
                <w:kern w:val="0"/>
                <w:sz w:val="18"/>
                <w:szCs w:val="18"/>
              </w:rPr>
              <w:t>支持屏蔽</w:t>
            </w:r>
            <w:r>
              <w:rPr>
                <w:rFonts w:ascii="宋体" w:hAnsi="宋体" w:eastAsia="宋体" w:cs="宋体"/>
                <w:kern w:val="0"/>
                <w:sz w:val="18"/>
                <w:szCs w:val="18"/>
              </w:rPr>
              <w:t>教学无关内容</w:t>
            </w:r>
            <w:r>
              <w:rPr>
                <w:rFonts w:hint="eastAsia" w:ascii="宋体" w:hAnsi="宋体" w:eastAsia="宋体" w:cs="宋体"/>
                <w:kern w:val="0"/>
                <w:sz w:val="18"/>
                <w:szCs w:val="18"/>
              </w:rPr>
              <w:t>；</w:t>
            </w:r>
          </w:p>
          <w:p>
            <w:pPr>
              <w:widowControl/>
              <w:rPr>
                <w:rFonts w:ascii="宋体" w:hAnsi="宋体" w:eastAsia="宋体" w:cs="宋体"/>
                <w:kern w:val="0"/>
                <w:sz w:val="18"/>
                <w:szCs w:val="18"/>
              </w:rPr>
            </w:pPr>
            <w:r>
              <w:rPr>
                <w:rFonts w:hint="eastAsia" w:ascii="宋体" w:hAnsi="宋体" w:eastAsia="宋体" w:cs="宋体"/>
                <w:kern w:val="0"/>
                <w:sz w:val="18"/>
                <w:szCs w:val="18"/>
              </w:rPr>
              <w:t>（4）支持</w:t>
            </w:r>
            <w:r>
              <w:rPr>
                <w:rFonts w:ascii="宋体" w:hAnsi="宋体" w:eastAsia="宋体" w:cs="宋体"/>
                <w:kern w:val="0"/>
                <w:sz w:val="18"/>
                <w:szCs w:val="18"/>
              </w:rPr>
              <w:t>以教室为单元的高密度</w:t>
            </w:r>
            <w:r>
              <w:rPr>
                <w:rFonts w:hint="eastAsia" w:ascii="宋体" w:hAnsi="宋体" w:eastAsia="宋体" w:cs="宋体"/>
                <w:kern w:val="0"/>
                <w:sz w:val="18"/>
                <w:szCs w:val="18"/>
              </w:rPr>
              <w:t>无线</w:t>
            </w:r>
            <w:r>
              <w:rPr>
                <w:rFonts w:ascii="宋体" w:hAnsi="宋体" w:eastAsia="宋体" w:cs="宋体"/>
                <w:kern w:val="0"/>
                <w:sz w:val="18"/>
                <w:szCs w:val="18"/>
              </w:rPr>
              <w:t>环境</w:t>
            </w:r>
            <w:r>
              <w:rPr>
                <w:rFonts w:hint="eastAsia" w:ascii="宋体" w:hAnsi="宋体" w:eastAsia="宋体" w:cs="宋体"/>
                <w:kern w:val="0"/>
                <w:sz w:val="18"/>
                <w:szCs w:val="18"/>
              </w:rPr>
              <w:t>快速</w:t>
            </w:r>
            <w:r>
              <w:rPr>
                <w:rFonts w:ascii="宋体" w:hAnsi="宋体" w:eastAsia="宋体" w:cs="宋体"/>
                <w:kern w:val="0"/>
                <w:sz w:val="18"/>
                <w:szCs w:val="18"/>
              </w:rPr>
              <w:t>部署</w:t>
            </w:r>
            <w:r>
              <w:rPr>
                <w:rFonts w:hint="eastAsia" w:ascii="宋体" w:hAnsi="宋体" w:eastAsia="宋体" w:cs="宋体"/>
                <w:kern w:val="0"/>
                <w:sz w:val="18"/>
                <w:szCs w:val="18"/>
              </w:rPr>
              <w:t>，</w:t>
            </w:r>
            <w:r>
              <w:rPr>
                <w:rFonts w:ascii="宋体" w:hAnsi="宋体" w:eastAsia="宋体" w:cs="宋体"/>
                <w:kern w:val="0"/>
                <w:sz w:val="18"/>
                <w:szCs w:val="18"/>
              </w:rPr>
              <w:t>兼容有线网络、无线网络；</w:t>
            </w:r>
            <w:r>
              <w:rPr>
                <w:rFonts w:hint="eastAsia" w:ascii="宋体" w:hAnsi="宋体" w:eastAsia="宋体" w:cs="宋体"/>
                <w:kern w:val="0"/>
                <w:sz w:val="18"/>
                <w:szCs w:val="18"/>
              </w:rPr>
              <w:t>支持</w:t>
            </w:r>
            <w:r>
              <w:rPr>
                <w:rFonts w:ascii="宋体" w:hAnsi="宋体" w:eastAsia="宋体" w:cs="宋体"/>
                <w:kern w:val="0"/>
                <w:sz w:val="18"/>
                <w:szCs w:val="18"/>
              </w:rPr>
              <w:t>多个教室的无线网络的集中管理功能</w:t>
            </w:r>
            <w:r>
              <w:rPr>
                <w:rFonts w:hint="eastAsia" w:ascii="宋体" w:hAnsi="宋体" w:eastAsia="宋体" w:cs="宋体"/>
                <w:kern w:val="0"/>
                <w:sz w:val="18"/>
                <w:szCs w:val="18"/>
              </w:rPr>
              <w:t>；</w:t>
            </w:r>
          </w:p>
          <w:p>
            <w:pPr>
              <w:widowControl/>
              <w:rPr>
                <w:rFonts w:ascii="宋体" w:hAnsi="宋体" w:eastAsia="宋体" w:cs="宋体"/>
                <w:kern w:val="0"/>
                <w:sz w:val="18"/>
                <w:szCs w:val="18"/>
              </w:rPr>
            </w:pPr>
            <w:r>
              <w:rPr>
                <w:rFonts w:hint="eastAsia" w:ascii="宋体" w:hAnsi="宋体" w:eastAsia="宋体" w:cs="宋体"/>
                <w:kern w:val="0"/>
                <w:sz w:val="18"/>
                <w:szCs w:val="18"/>
              </w:rPr>
              <w:t>（5）</w:t>
            </w:r>
            <w:r>
              <w:rPr>
                <w:rFonts w:ascii="宋体" w:hAnsi="宋体" w:eastAsia="宋体" w:cs="宋体"/>
                <w:kern w:val="0"/>
                <w:sz w:val="18"/>
                <w:szCs w:val="18"/>
              </w:rPr>
              <w:t>支持</w:t>
            </w:r>
            <w:r>
              <w:rPr>
                <w:rFonts w:hint="eastAsia" w:ascii="宋体" w:hAnsi="宋体" w:eastAsia="宋体" w:cs="宋体"/>
                <w:kern w:val="0"/>
                <w:sz w:val="18"/>
                <w:szCs w:val="18"/>
              </w:rPr>
              <w:t>多个无线SSID</w:t>
            </w:r>
            <w:r>
              <w:rPr>
                <w:rFonts w:ascii="宋体" w:hAnsi="宋体" w:eastAsia="宋体" w:cs="宋体"/>
                <w:kern w:val="0"/>
                <w:sz w:val="18"/>
                <w:szCs w:val="18"/>
              </w:rPr>
              <w:t>（网络</w:t>
            </w:r>
            <w:r>
              <w:rPr>
                <w:rFonts w:hint="eastAsia" w:ascii="宋体" w:hAnsi="宋体" w:eastAsia="宋体" w:cs="宋体"/>
                <w:kern w:val="0"/>
                <w:sz w:val="18"/>
                <w:szCs w:val="18"/>
              </w:rPr>
              <w:t>名称</w:t>
            </w:r>
            <w:r>
              <w:rPr>
                <w:rFonts w:ascii="宋体" w:hAnsi="宋体" w:eastAsia="宋体" w:cs="宋体"/>
                <w:kern w:val="0"/>
                <w:sz w:val="18"/>
                <w:szCs w:val="18"/>
              </w:rPr>
              <w:t>）</w:t>
            </w:r>
            <w:r>
              <w:rPr>
                <w:rFonts w:hint="eastAsia" w:ascii="宋体" w:hAnsi="宋体" w:eastAsia="宋体" w:cs="宋体"/>
                <w:kern w:val="0"/>
                <w:sz w:val="18"/>
                <w:szCs w:val="18"/>
              </w:rPr>
              <w:t>、</w:t>
            </w:r>
            <w:r>
              <w:rPr>
                <w:rFonts w:ascii="宋体" w:hAnsi="宋体" w:eastAsia="宋体" w:cs="宋体"/>
                <w:kern w:val="0"/>
                <w:sz w:val="18"/>
                <w:szCs w:val="18"/>
              </w:rPr>
              <w:t>信道</w:t>
            </w:r>
            <w:r>
              <w:rPr>
                <w:rFonts w:hint="eastAsia" w:ascii="宋体" w:hAnsi="宋体" w:eastAsia="宋体" w:cs="宋体"/>
                <w:kern w:val="0"/>
                <w:sz w:val="18"/>
                <w:szCs w:val="18"/>
              </w:rPr>
              <w:t>的</w:t>
            </w:r>
            <w:r>
              <w:rPr>
                <w:rFonts w:ascii="宋体" w:hAnsi="宋体" w:eastAsia="宋体" w:cs="宋体"/>
                <w:kern w:val="0"/>
                <w:sz w:val="18"/>
                <w:szCs w:val="18"/>
              </w:rPr>
              <w:t>自定义，支持安全密码管理，支持网络</w:t>
            </w:r>
            <w:r>
              <w:rPr>
                <w:rFonts w:hint="eastAsia" w:ascii="宋体" w:hAnsi="宋体" w:eastAsia="宋体" w:cs="宋体"/>
                <w:kern w:val="0"/>
                <w:sz w:val="18"/>
                <w:szCs w:val="18"/>
              </w:rPr>
              <w:t>带宽、</w:t>
            </w:r>
            <w:r>
              <w:rPr>
                <w:rFonts w:ascii="宋体" w:hAnsi="宋体" w:eastAsia="宋体" w:cs="宋体"/>
                <w:kern w:val="0"/>
                <w:sz w:val="18"/>
                <w:szCs w:val="18"/>
              </w:rPr>
              <w:t>加密和</w:t>
            </w:r>
            <w:r>
              <w:rPr>
                <w:rFonts w:hint="eastAsia" w:ascii="宋体" w:hAnsi="宋体" w:eastAsia="宋体" w:cs="宋体"/>
                <w:kern w:val="0"/>
                <w:sz w:val="18"/>
                <w:szCs w:val="18"/>
              </w:rPr>
              <w:t>移动</w:t>
            </w:r>
            <w:r>
              <w:rPr>
                <w:rFonts w:ascii="宋体" w:hAnsi="宋体" w:eastAsia="宋体" w:cs="宋体"/>
                <w:kern w:val="0"/>
                <w:sz w:val="18"/>
                <w:szCs w:val="18"/>
              </w:rPr>
              <w:t>设备</w:t>
            </w:r>
            <w:r>
              <w:rPr>
                <w:rFonts w:hint="eastAsia" w:ascii="宋体" w:hAnsi="宋体" w:eastAsia="宋体" w:cs="宋体"/>
                <w:kern w:val="0"/>
                <w:sz w:val="18"/>
                <w:szCs w:val="18"/>
              </w:rPr>
              <w:t>MAC地址的</w:t>
            </w:r>
            <w:r>
              <w:rPr>
                <w:rFonts w:ascii="宋体" w:hAnsi="宋体" w:eastAsia="宋体" w:cs="宋体"/>
                <w:kern w:val="0"/>
                <w:sz w:val="18"/>
                <w:szCs w:val="18"/>
              </w:rPr>
              <w:t>绑定</w:t>
            </w:r>
            <w:r>
              <w:rPr>
                <w:rFonts w:hint="eastAsia" w:ascii="宋体" w:hAnsi="宋体" w:eastAsia="宋体" w:cs="宋体"/>
                <w:kern w:val="0"/>
                <w:sz w:val="18"/>
                <w:szCs w:val="18"/>
              </w:rPr>
              <w:t>等</w:t>
            </w:r>
            <w:r>
              <w:rPr>
                <w:rFonts w:ascii="宋体" w:hAnsi="宋体" w:eastAsia="宋体" w:cs="宋体"/>
                <w:kern w:val="0"/>
                <w:sz w:val="18"/>
                <w:szCs w:val="18"/>
              </w:rPr>
              <w:t>；</w:t>
            </w:r>
          </w:p>
          <w:p>
            <w:pPr>
              <w:widowControl/>
              <w:rPr>
                <w:rFonts w:ascii="宋体" w:hAnsi="宋体" w:eastAsia="宋体" w:cs="宋体"/>
                <w:kern w:val="0"/>
                <w:sz w:val="18"/>
                <w:szCs w:val="18"/>
              </w:rPr>
            </w:pPr>
            <w:r>
              <w:rPr>
                <w:rFonts w:hint="eastAsia" w:ascii="宋体" w:hAnsi="宋体" w:eastAsia="宋体" w:cs="宋体"/>
                <w:kern w:val="0"/>
                <w:sz w:val="18"/>
                <w:szCs w:val="18"/>
              </w:rPr>
              <w:t>（6）</w:t>
            </w:r>
            <w:r>
              <w:rPr>
                <w:rFonts w:ascii="宋体" w:hAnsi="宋体" w:eastAsia="宋体" w:cs="宋体"/>
                <w:kern w:val="0"/>
                <w:sz w:val="18"/>
                <w:szCs w:val="18"/>
              </w:rPr>
              <w:t>实现教室内</w:t>
            </w:r>
            <w:r>
              <w:rPr>
                <w:rFonts w:hint="eastAsia" w:ascii="宋体" w:hAnsi="宋体" w:eastAsia="宋体" w:cs="宋体"/>
                <w:kern w:val="0"/>
                <w:sz w:val="18"/>
                <w:szCs w:val="18"/>
              </w:rPr>
              <w:t>多个</w:t>
            </w:r>
            <w:r>
              <w:rPr>
                <w:rFonts w:ascii="宋体" w:hAnsi="宋体" w:eastAsia="宋体" w:cs="宋体"/>
                <w:kern w:val="0"/>
                <w:sz w:val="18"/>
                <w:szCs w:val="18"/>
              </w:rPr>
              <w:t>用户终端无线接入</w:t>
            </w:r>
            <w:r>
              <w:rPr>
                <w:rFonts w:hint="eastAsia" w:ascii="宋体" w:hAnsi="宋体" w:eastAsia="宋体" w:cs="宋体"/>
                <w:kern w:val="0"/>
                <w:sz w:val="18"/>
                <w:szCs w:val="18"/>
              </w:rPr>
              <w:t>，</w:t>
            </w:r>
            <w:r>
              <w:rPr>
                <w:rFonts w:ascii="宋体" w:hAnsi="宋体" w:eastAsia="宋体" w:cs="宋体"/>
                <w:kern w:val="0"/>
                <w:sz w:val="18"/>
                <w:szCs w:val="18"/>
              </w:rPr>
              <w:t>实现</w:t>
            </w:r>
            <w:r>
              <w:rPr>
                <w:rFonts w:hint="eastAsia" w:ascii="宋体" w:hAnsi="宋体" w:eastAsia="宋体" w:cs="宋体"/>
                <w:kern w:val="0"/>
                <w:sz w:val="18"/>
                <w:szCs w:val="18"/>
              </w:rPr>
              <w:t>200K文件</w:t>
            </w:r>
            <w:r>
              <w:rPr>
                <w:rFonts w:ascii="宋体" w:hAnsi="宋体" w:eastAsia="宋体" w:cs="宋体"/>
                <w:kern w:val="0"/>
                <w:sz w:val="18"/>
                <w:szCs w:val="18"/>
              </w:rPr>
              <w:t>在60</w:t>
            </w:r>
            <w:r>
              <w:rPr>
                <w:rFonts w:hint="eastAsia" w:ascii="宋体" w:hAnsi="宋体" w:eastAsia="宋体" w:cs="宋体"/>
                <w:kern w:val="0"/>
                <w:sz w:val="18"/>
                <w:szCs w:val="18"/>
              </w:rPr>
              <w:t>个</w:t>
            </w:r>
            <w:r>
              <w:rPr>
                <w:rFonts w:ascii="宋体" w:hAnsi="宋体" w:eastAsia="宋体" w:cs="宋体"/>
                <w:kern w:val="0"/>
                <w:sz w:val="18"/>
                <w:szCs w:val="18"/>
              </w:rPr>
              <w:t>以上</w:t>
            </w:r>
            <w:r>
              <w:rPr>
                <w:rFonts w:hint="eastAsia" w:ascii="宋体" w:hAnsi="宋体" w:eastAsia="宋体" w:cs="宋体"/>
                <w:kern w:val="0"/>
                <w:sz w:val="18"/>
                <w:szCs w:val="18"/>
              </w:rPr>
              <w:t>用户同时批量</w:t>
            </w:r>
            <w:r>
              <w:rPr>
                <w:rFonts w:ascii="宋体" w:hAnsi="宋体" w:eastAsia="宋体" w:cs="宋体"/>
                <w:kern w:val="0"/>
                <w:sz w:val="18"/>
                <w:szCs w:val="18"/>
              </w:rPr>
              <w:t>下载或</w:t>
            </w:r>
            <w:r>
              <w:rPr>
                <w:rFonts w:hint="eastAsia" w:ascii="宋体" w:hAnsi="宋体" w:eastAsia="宋体" w:cs="宋体"/>
                <w:kern w:val="0"/>
                <w:sz w:val="18"/>
                <w:szCs w:val="18"/>
              </w:rPr>
              <w:t>批量</w:t>
            </w:r>
            <w:r>
              <w:rPr>
                <w:rFonts w:ascii="宋体" w:hAnsi="宋体" w:eastAsia="宋体" w:cs="宋体"/>
                <w:kern w:val="0"/>
                <w:sz w:val="18"/>
                <w:szCs w:val="18"/>
              </w:rPr>
              <w:t>上传不超过</w:t>
            </w:r>
            <w:r>
              <w:rPr>
                <w:rFonts w:hint="eastAsia" w:ascii="宋体" w:hAnsi="宋体" w:eastAsia="宋体" w:cs="宋体"/>
                <w:kern w:val="0"/>
                <w:sz w:val="18"/>
                <w:szCs w:val="18"/>
              </w:rPr>
              <w:t>3秒，丢包率不超过3</w:t>
            </w:r>
            <w:r>
              <w:rPr>
                <w:rFonts w:ascii="宋体" w:hAnsi="宋体" w:eastAsia="宋体" w:cs="宋体"/>
                <w:kern w:val="0"/>
                <w:sz w:val="18"/>
                <w:szCs w:val="18"/>
              </w:rPr>
              <w:t>%</w:t>
            </w:r>
            <w:r>
              <w:rPr>
                <w:rFonts w:hint="eastAsia" w:ascii="宋体" w:hAnsi="宋体" w:eastAsia="宋体" w:cs="宋体"/>
                <w:kern w:val="0"/>
                <w:sz w:val="18"/>
                <w:szCs w:val="18"/>
              </w:rPr>
              <w:t>；</w:t>
            </w:r>
            <w:r>
              <w:rPr>
                <w:rFonts w:ascii="宋体" w:hAnsi="宋体" w:eastAsia="宋体" w:cs="宋体"/>
                <w:kern w:val="0"/>
                <w:sz w:val="18"/>
                <w:szCs w:val="18"/>
              </w:rPr>
              <w:t>支持</w:t>
            </w:r>
            <w:r>
              <w:rPr>
                <w:rFonts w:hint="eastAsia" w:ascii="宋体" w:hAnsi="宋体" w:eastAsia="宋体" w:cs="宋体"/>
                <w:kern w:val="0"/>
                <w:sz w:val="18"/>
                <w:szCs w:val="18"/>
              </w:rPr>
              <w:t>管控</w:t>
            </w:r>
            <w:r>
              <w:rPr>
                <w:rFonts w:ascii="宋体" w:hAnsi="宋体" w:eastAsia="宋体" w:cs="宋体"/>
                <w:kern w:val="0"/>
                <w:sz w:val="18"/>
                <w:szCs w:val="18"/>
              </w:rPr>
              <w:t>教室网络的互联网</w:t>
            </w:r>
            <w:r>
              <w:rPr>
                <w:rFonts w:hint="eastAsia" w:ascii="宋体" w:hAnsi="宋体" w:eastAsia="宋体" w:cs="宋体"/>
                <w:kern w:val="0"/>
                <w:sz w:val="18"/>
                <w:szCs w:val="18"/>
              </w:rPr>
              <w:t>接入</w:t>
            </w:r>
            <w:r>
              <w:rPr>
                <w:rFonts w:ascii="宋体" w:hAnsi="宋体" w:eastAsia="宋体" w:cs="宋体"/>
                <w:kern w:val="0"/>
                <w:sz w:val="18"/>
                <w:szCs w:val="18"/>
              </w:rPr>
              <w:t>与流量控制；</w:t>
            </w:r>
          </w:p>
          <w:p>
            <w:pPr>
              <w:widowControl/>
              <w:rPr>
                <w:rFonts w:ascii="宋体" w:hAnsi="宋体" w:eastAsia="宋体" w:cs="宋体"/>
                <w:kern w:val="0"/>
                <w:sz w:val="18"/>
                <w:szCs w:val="18"/>
              </w:rPr>
            </w:pPr>
            <w:r>
              <w:rPr>
                <w:rFonts w:hint="eastAsia" w:ascii="宋体" w:hAnsi="宋体" w:eastAsia="宋体" w:cs="宋体"/>
                <w:kern w:val="0"/>
                <w:sz w:val="18"/>
                <w:szCs w:val="18"/>
              </w:rPr>
              <w:t>（7）</w:t>
            </w:r>
            <w:r>
              <w:rPr>
                <w:rFonts w:ascii="宋体" w:hAnsi="宋体" w:eastAsia="宋体" w:cs="宋体"/>
                <w:kern w:val="0"/>
                <w:sz w:val="18"/>
                <w:szCs w:val="18"/>
              </w:rPr>
              <w:t>支持教室</w:t>
            </w:r>
            <w:r>
              <w:rPr>
                <w:rFonts w:hint="eastAsia" w:ascii="宋体" w:hAnsi="宋体" w:eastAsia="宋体" w:cs="宋体"/>
                <w:kern w:val="0"/>
                <w:sz w:val="18"/>
                <w:szCs w:val="18"/>
              </w:rPr>
              <w:t>在无</w:t>
            </w:r>
            <w:r>
              <w:rPr>
                <w:rFonts w:ascii="宋体" w:hAnsi="宋体" w:eastAsia="宋体" w:cs="宋体"/>
                <w:kern w:val="0"/>
                <w:sz w:val="18"/>
                <w:szCs w:val="18"/>
              </w:rPr>
              <w:t>互联网、</w:t>
            </w:r>
            <w:r>
              <w:rPr>
                <w:rFonts w:hint="eastAsia" w:ascii="宋体" w:hAnsi="宋体" w:eastAsia="宋体" w:cs="宋体"/>
                <w:kern w:val="0"/>
                <w:sz w:val="18"/>
                <w:szCs w:val="18"/>
              </w:rPr>
              <w:t>无</w:t>
            </w:r>
            <w:r>
              <w:rPr>
                <w:rFonts w:ascii="宋体" w:hAnsi="宋体" w:eastAsia="宋体" w:cs="宋体"/>
                <w:kern w:val="0"/>
                <w:sz w:val="18"/>
                <w:szCs w:val="18"/>
              </w:rPr>
              <w:t>校园网</w:t>
            </w:r>
            <w:r>
              <w:rPr>
                <w:rFonts w:hint="eastAsia" w:ascii="宋体" w:hAnsi="宋体" w:eastAsia="宋体" w:cs="宋体"/>
                <w:kern w:val="0"/>
                <w:sz w:val="18"/>
                <w:szCs w:val="18"/>
              </w:rPr>
              <w:t>的</w:t>
            </w:r>
            <w:r>
              <w:rPr>
                <w:rFonts w:ascii="宋体" w:hAnsi="宋体" w:eastAsia="宋体" w:cs="宋体"/>
                <w:kern w:val="0"/>
                <w:sz w:val="18"/>
                <w:szCs w:val="18"/>
              </w:rPr>
              <w:t>情况下，</w:t>
            </w:r>
            <w:r>
              <w:rPr>
                <w:rFonts w:hint="eastAsia" w:ascii="宋体" w:hAnsi="宋体" w:eastAsia="宋体" w:cs="宋体"/>
                <w:kern w:val="0"/>
                <w:sz w:val="18"/>
                <w:szCs w:val="18"/>
              </w:rPr>
              <w:t>正常</w:t>
            </w:r>
            <w:r>
              <w:rPr>
                <w:rFonts w:ascii="宋体" w:hAnsi="宋体" w:eastAsia="宋体" w:cs="宋体"/>
                <w:kern w:val="0"/>
                <w:sz w:val="18"/>
                <w:szCs w:val="18"/>
              </w:rPr>
              <w:t>教学</w:t>
            </w:r>
            <w:r>
              <w:rPr>
                <w:rFonts w:hint="eastAsia" w:ascii="宋体" w:hAnsi="宋体" w:eastAsia="宋体" w:cs="宋体"/>
                <w:kern w:val="0"/>
                <w:sz w:val="18"/>
                <w:szCs w:val="18"/>
              </w:rPr>
              <w:t>活动</w:t>
            </w:r>
            <w:r>
              <w:rPr>
                <w:rFonts w:ascii="宋体" w:hAnsi="宋体" w:eastAsia="宋体" w:cs="宋体"/>
                <w:kern w:val="0"/>
                <w:sz w:val="18"/>
                <w:szCs w:val="18"/>
              </w:rPr>
              <w:t>不受影响，包括</w:t>
            </w:r>
            <w:r>
              <w:rPr>
                <w:rFonts w:hint="eastAsia" w:ascii="宋体" w:hAnsi="宋体" w:eastAsia="宋体" w:cs="宋体"/>
                <w:kern w:val="0"/>
                <w:sz w:val="18"/>
                <w:szCs w:val="18"/>
              </w:rPr>
              <w:t>PPT动画和视频的正常播放、任意书写、白板讲解、图片批注、实物投影、微课录制等，</w:t>
            </w:r>
            <w:r>
              <w:rPr>
                <w:rFonts w:ascii="宋体" w:hAnsi="宋体" w:eastAsia="宋体" w:cs="宋体"/>
                <w:kern w:val="0"/>
                <w:sz w:val="18"/>
                <w:szCs w:val="18"/>
              </w:rPr>
              <w:t>保证</w:t>
            </w:r>
            <w:r>
              <w:rPr>
                <w:rFonts w:hint="eastAsia" w:ascii="宋体" w:hAnsi="宋体" w:eastAsia="宋体" w:cs="宋体"/>
                <w:kern w:val="0"/>
                <w:sz w:val="18"/>
                <w:szCs w:val="18"/>
              </w:rPr>
              <w:t>无线</w:t>
            </w:r>
            <w:r>
              <w:rPr>
                <w:rFonts w:ascii="宋体" w:hAnsi="宋体" w:eastAsia="宋体" w:cs="宋体"/>
                <w:kern w:val="0"/>
                <w:sz w:val="18"/>
                <w:szCs w:val="18"/>
              </w:rPr>
              <w:t>投屏</w:t>
            </w:r>
            <w:r>
              <w:rPr>
                <w:rFonts w:hint="eastAsia" w:ascii="宋体" w:hAnsi="宋体" w:eastAsia="宋体" w:cs="宋体"/>
                <w:kern w:val="0"/>
                <w:sz w:val="18"/>
                <w:szCs w:val="18"/>
              </w:rPr>
              <w:t>正常</w:t>
            </w:r>
            <w:r>
              <w:rPr>
                <w:rFonts w:ascii="宋体" w:hAnsi="宋体" w:eastAsia="宋体" w:cs="宋体"/>
                <w:kern w:val="0"/>
                <w:sz w:val="18"/>
                <w:szCs w:val="18"/>
              </w:rPr>
              <w:t>应用</w:t>
            </w:r>
            <w:r>
              <w:rPr>
                <w:rFonts w:hint="eastAsia" w:ascii="宋体" w:hAnsi="宋体" w:eastAsia="宋体" w:cs="宋体"/>
                <w:kern w:val="0"/>
                <w:sz w:val="18"/>
                <w:szCs w:val="18"/>
              </w:rPr>
              <w:t>；</w:t>
            </w:r>
          </w:p>
          <w:p>
            <w:pPr>
              <w:widowControl/>
              <w:rPr>
                <w:rFonts w:ascii="宋体" w:hAnsi="宋体" w:eastAsia="宋体" w:cs="宋体"/>
                <w:kern w:val="0"/>
                <w:sz w:val="18"/>
                <w:szCs w:val="18"/>
              </w:rPr>
            </w:pPr>
            <w:r>
              <w:rPr>
                <w:rFonts w:hint="eastAsia" w:ascii="宋体" w:hAnsi="宋体" w:eastAsia="宋体" w:cs="宋体"/>
                <w:kern w:val="0"/>
                <w:sz w:val="18"/>
                <w:szCs w:val="18"/>
              </w:rPr>
              <w:t>（8）支持教学过程数据的储存、定期清理、联网上传。</w:t>
            </w:r>
          </w:p>
          <w:p>
            <w:pPr>
              <w:widowControl/>
              <w:rPr>
                <w:rFonts w:ascii="宋体" w:hAnsi="宋体" w:eastAsia="宋体" w:cs="宋体"/>
                <w:b/>
                <w:kern w:val="0"/>
                <w:sz w:val="18"/>
                <w:szCs w:val="18"/>
              </w:rPr>
            </w:pPr>
            <w:r>
              <w:rPr>
                <w:rFonts w:ascii="宋体" w:hAnsi="宋体" w:eastAsia="宋体" w:cs="宋体"/>
                <w:b/>
                <w:kern w:val="0"/>
                <w:sz w:val="18"/>
                <w:szCs w:val="18"/>
              </w:rPr>
              <w:t>配套硬件设备</w:t>
            </w:r>
            <w:r>
              <w:rPr>
                <w:rFonts w:hint="eastAsia" w:ascii="宋体" w:hAnsi="宋体" w:eastAsia="宋体" w:cs="宋体"/>
                <w:b/>
                <w:kern w:val="0"/>
                <w:sz w:val="18"/>
                <w:szCs w:val="18"/>
              </w:rPr>
              <w:t>：</w:t>
            </w:r>
          </w:p>
          <w:p>
            <w:pPr>
              <w:widowControl/>
              <w:rPr>
                <w:rFonts w:ascii="宋体" w:hAnsi="宋体" w:eastAsia="宋体" w:cs="宋体"/>
                <w:kern w:val="0"/>
                <w:sz w:val="18"/>
                <w:szCs w:val="18"/>
              </w:rPr>
            </w:pPr>
            <w:r>
              <w:rPr>
                <w:rFonts w:hint="eastAsia" w:ascii="宋体" w:hAnsi="宋体" w:eastAsia="宋体" w:cs="宋体"/>
                <w:kern w:val="0"/>
                <w:sz w:val="18"/>
                <w:szCs w:val="18"/>
              </w:rPr>
              <w:t>（1）CPU：双核处理器，主频≥2.8GHz；</w:t>
            </w:r>
          </w:p>
          <w:p>
            <w:pPr>
              <w:widowControl/>
              <w:rPr>
                <w:rFonts w:ascii="宋体" w:hAnsi="宋体" w:eastAsia="宋体" w:cs="宋体"/>
                <w:kern w:val="0"/>
                <w:sz w:val="18"/>
                <w:szCs w:val="18"/>
              </w:rPr>
            </w:pPr>
            <w:r>
              <w:rPr>
                <w:rFonts w:hint="eastAsia" w:ascii="宋体" w:hAnsi="宋体" w:eastAsia="宋体" w:cs="宋体"/>
                <w:kern w:val="0"/>
                <w:sz w:val="18"/>
                <w:szCs w:val="18"/>
              </w:rPr>
              <w:t xml:space="preserve">（2）运行内存≥3G DDR3； </w:t>
            </w:r>
          </w:p>
          <w:p>
            <w:pPr>
              <w:widowControl/>
              <w:rPr>
                <w:rFonts w:ascii="宋体" w:hAnsi="宋体" w:eastAsia="宋体" w:cs="宋体"/>
                <w:kern w:val="0"/>
                <w:sz w:val="18"/>
                <w:szCs w:val="18"/>
              </w:rPr>
            </w:pPr>
            <w:r>
              <w:rPr>
                <w:rFonts w:hint="eastAsia" w:ascii="宋体" w:hAnsi="宋体" w:eastAsia="宋体" w:cs="宋体"/>
                <w:kern w:val="0"/>
                <w:sz w:val="18"/>
                <w:szCs w:val="18"/>
              </w:rPr>
              <w:t xml:space="preserve">（3）图形处理器：HD 4400及以上； </w:t>
            </w:r>
          </w:p>
          <w:p>
            <w:pPr>
              <w:widowControl/>
              <w:rPr>
                <w:rFonts w:ascii="宋体" w:hAnsi="宋体" w:eastAsia="宋体" w:cs="宋体"/>
                <w:kern w:val="0"/>
                <w:sz w:val="18"/>
                <w:szCs w:val="18"/>
              </w:rPr>
            </w:pPr>
            <w:r>
              <w:rPr>
                <w:rFonts w:hint="eastAsia" w:ascii="宋体" w:hAnsi="宋体" w:eastAsia="宋体" w:cs="宋体"/>
                <w:kern w:val="0"/>
                <w:sz w:val="18"/>
                <w:szCs w:val="18"/>
              </w:rPr>
              <w:t xml:space="preserve">（4）存储容量:≥64GB SSD； </w:t>
            </w:r>
          </w:p>
          <w:p>
            <w:pPr>
              <w:widowControl/>
              <w:rPr>
                <w:rFonts w:ascii="宋体" w:hAnsi="宋体" w:eastAsia="宋体" w:cs="宋体"/>
                <w:kern w:val="0"/>
                <w:sz w:val="18"/>
                <w:szCs w:val="18"/>
              </w:rPr>
            </w:pPr>
            <w:r>
              <w:rPr>
                <w:rFonts w:hint="eastAsia" w:ascii="宋体" w:hAnsi="宋体" w:eastAsia="宋体" w:cs="宋体"/>
                <w:kern w:val="0"/>
                <w:sz w:val="18"/>
                <w:szCs w:val="18"/>
              </w:rPr>
              <w:t>（5）分辨率支持：VGA:1920 x 1200 @60Hz/ HDMI：4096 x2304 @24Hz；</w:t>
            </w:r>
          </w:p>
          <w:p>
            <w:pPr>
              <w:widowControl/>
              <w:rPr>
                <w:rFonts w:hint="eastAsia" w:ascii="宋体" w:hAnsi="宋体" w:eastAsia="宋体" w:cs="宋体"/>
                <w:kern w:val="0"/>
                <w:sz w:val="18"/>
                <w:szCs w:val="18"/>
              </w:rPr>
            </w:pPr>
            <w:r>
              <w:rPr>
                <w:rFonts w:hint="eastAsia" w:ascii="宋体" w:hAnsi="宋体" w:eastAsia="宋体" w:cs="宋体"/>
                <w:kern w:val="0"/>
                <w:sz w:val="18"/>
                <w:szCs w:val="18"/>
              </w:rPr>
              <w:t>（6）接口要求：1*HDMI、1*VGA、1* MIC-IN &amp; AUDIO OUT、2*USB 2.0 、2*USB3.0、1*RJ45（内置千兆网卡）。</w:t>
            </w:r>
          </w:p>
        </w:tc>
        <w:tc>
          <w:tcPr>
            <w:tcW w:w="571" w:type="dxa"/>
            <w:shd w:val="clear" w:color="auto" w:fill="auto"/>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套</w:t>
            </w:r>
          </w:p>
        </w:tc>
        <w:tc>
          <w:tcPr>
            <w:tcW w:w="695" w:type="dxa"/>
            <w:shd w:val="clear" w:color="auto" w:fill="auto"/>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9" w:type="dxa"/>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智慧教室——教师移动教学系统</w:t>
            </w:r>
          </w:p>
        </w:tc>
        <w:tc>
          <w:tcPr>
            <w:tcW w:w="9787" w:type="dxa"/>
            <w:shd w:val="clear" w:color="auto" w:fill="auto"/>
            <w:vAlign w:val="center"/>
          </w:tcPr>
          <w:p>
            <w:pPr>
              <w:widowControl/>
              <w:rPr>
                <w:rFonts w:ascii="宋体" w:hAnsi="宋体" w:eastAsia="宋体" w:cs="宋体"/>
                <w:b/>
                <w:kern w:val="0"/>
                <w:sz w:val="18"/>
                <w:szCs w:val="18"/>
              </w:rPr>
            </w:pPr>
            <w:r>
              <w:rPr>
                <w:rFonts w:hint="eastAsia" w:ascii="宋体" w:hAnsi="宋体" w:eastAsia="宋体" w:cs="宋体"/>
                <w:b/>
                <w:kern w:val="0"/>
                <w:sz w:val="18"/>
                <w:szCs w:val="18"/>
              </w:rPr>
              <w:t>软件系统：</w:t>
            </w:r>
          </w:p>
          <w:p>
            <w:pPr>
              <w:widowControl/>
              <w:rPr>
                <w:rFonts w:ascii="宋体" w:hAnsi="宋体" w:eastAsia="宋体" w:cs="宋体"/>
                <w:kern w:val="0"/>
                <w:sz w:val="18"/>
                <w:szCs w:val="18"/>
              </w:rPr>
            </w:pPr>
            <w:r>
              <w:rPr>
                <w:rFonts w:hint="eastAsia" w:ascii="宋体" w:hAnsi="宋体" w:eastAsia="宋体" w:cs="宋体"/>
                <w:kern w:val="0"/>
                <w:sz w:val="18"/>
                <w:szCs w:val="18"/>
              </w:rPr>
              <w:t>（1）支持教师从个人网盘、网络下载、本地资源、U盘等途径快速引用教学资源；支持语音方式快速搜索云服务、互联网中资源，支持资源在线打开、批注、课堂讲解；支持教学资源预览、拖拉至数字教材对应位置； </w:t>
            </w:r>
          </w:p>
          <w:p>
            <w:pPr>
              <w:widowControl/>
              <w:rPr>
                <w:rFonts w:ascii="宋体" w:hAnsi="宋体" w:eastAsia="宋体" w:cs="宋体"/>
                <w:kern w:val="0"/>
                <w:sz w:val="18"/>
                <w:szCs w:val="18"/>
              </w:rPr>
            </w:pPr>
            <w:r>
              <w:rPr>
                <w:rFonts w:hint="eastAsia" w:ascii="宋体" w:hAnsi="宋体" w:eastAsia="宋体" w:cs="宋体"/>
                <w:kern w:val="0"/>
                <w:sz w:val="18"/>
                <w:szCs w:val="18"/>
              </w:rPr>
              <w:t>（2）支持教师下载多学科电子教材及配套的富媒体资源，支持配套教学资源一键下载并完成教材知识点自动关联，内置于教材知识点对应位置，支持电子课本的配套资源进行导出、分享给学生、收藏到个人网盘、删除等操作；支持学校特有校本教材电子化，供老师下载使用。电子教材支持语文、英语、音乐等语言类学科字词、语句、段落和全文的点读功能，朗读的过程中可随意暂停和重播，朗读语音效果流畅、自然；</w:t>
            </w:r>
          </w:p>
          <w:p>
            <w:pPr>
              <w:widowControl/>
              <w:rPr>
                <w:rFonts w:ascii="宋体" w:hAnsi="宋体" w:eastAsia="宋体" w:cs="宋体"/>
                <w:kern w:val="0"/>
                <w:sz w:val="18"/>
                <w:szCs w:val="18"/>
              </w:rPr>
            </w:pPr>
            <w:r>
              <w:rPr>
                <w:rFonts w:hint="eastAsia" w:ascii="宋体" w:hAnsi="宋体" w:eastAsia="宋体" w:cs="宋体"/>
                <w:kern w:val="0"/>
                <w:sz w:val="18"/>
                <w:szCs w:val="18"/>
              </w:rPr>
              <w:t>（3）支持PPT、WORD等文档的无损播放（播放时保留PPT的各种动画特效且文字、图片不错位），PPT在使用画笔状态能放大缩小点击，支持对PPT标注的笔迹内容保存；</w:t>
            </w:r>
          </w:p>
          <w:p>
            <w:pPr>
              <w:widowControl/>
              <w:rPr>
                <w:rFonts w:ascii="宋体" w:hAnsi="宋体" w:eastAsia="宋体" w:cs="宋体"/>
                <w:kern w:val="0"/>
                <w:sz w:val="18"/>
                <w:szCs w:val="18"/>
              </w:rPr>
            </w:pPr>
            <w:r>
              <w:rPr>
                <w:rFonts w:hint="eastAsia" w:ascii="宋体" w:hAnsi="宋体" w:eastAsia="宋体" w:cs="宋体"/>
                <w:kern w:val="0"/>
                <w:sz w:val="18"/>
                <w:szCs w:val="18"/>
              </w:rPr>
              <w:t>（4）支持白板教学，支持白板放大、缩小、多向扩展、自由批注、擦除等功能，支持笔迹保存功能；支持在白板上添加田字格、量角器、直尺等学科工具；支持将白板内容一键分享给学生；</w:t>
            </w:r>
          </w:p>
          <w:p>
            <w:pPr>
              <w:widowControl/>
              <w:rPr>
                <w:rFonts w:ascii="宋体" w:hAnsi="宋体" w:eastAsia="宋体" w:cs="宋体"/>
                <w:kern w:val="0"/>
                <w:sz w:val="18"/>
                <w:szCs w:val="18"/>
              </w:rPr>
            </w:pPr>
            <w:r>
              <w:rPr>
                <w:rFonts w:hint="eastAsia" w:ascii="宋体" w:hAnsi="宋体" w:eastAsia="宋体" w:cs="宋体"/>
                <w:kern w:val="0"/>
                <w:sz w:val="18"/>
                <w:szCs w:val="18"/>
              </w:rPr>
              <w:t>（5）支持学生作业、试卷、图片、成果、问题等拍照讲评功能，支持现场拍照和从图库调取图片讲解，支持图片旋转、图片智能增强处理等功能，支持4张图片同屏展现，且支持无限扩展，支持对展现内容原笔迹手写批注功能；支持拍照时自动断开教师端投屏，避免干扰学生注意力；</w:t>
            </w:r>
          </w:p>
          <w:p>
            <w:pPr>
              <w:widowControl/>
              <w:rPr>
                <w:rFonts w:ascii="宋体" w:hAnsi="宋体" w:eastAsia="宋体" w:cs="宋体"/>
                <w:kern w:val="0"/>
                <w:sz w:val="18"/>
                <w:szCs w:val="18"/>
              </w:rPr>
            </w:pPr>
            <w:r>
              <w:rPr>
                <w:rFonts w:hint="eastAsia" w:ascii="宋体" w:hAnsi="宋体" w:eastAsia="宋体" w:cs="宋体"/>
                <w:kern w:val="0"/>
                <w:sz w:val="18"/>
                <w:szCs w:val="18"/>
              </w:rPr>
              <w:t>（6）支持实物展台功能，教师移动终端拍摄学科实验、答题过程、小组讨论等实时视频，进行投屏显示，支持视频保存并分享给班级学生。支持课堂录制的视频快放、慢放；</w:t>
            </w:r>
          </w:p>
          <w:p>
            <w:pPr>
              <w:widowControl/>
              <w:rPr>
                <w:rFonts w:ascii="宋体" w:hAnsi="宋体" w:eastAsia="宋体" w:cs="宋体"/>
                <w:kern w:val="0"/>
                <w:sz w:val="18"/>
                <w:szCs w:val="18"/>
              </w:rPr>
            </w:pPr>
            <w:r>
              <w:rPr>
                <w:rFonts w:hint="eastAsia" w:ascii="宋体" w:hAnsi="宋体" w:eastAsia="宋体" w:cs="宋体"/>
                <w:kern w:val="0"/>
                <w:sz w:val="18"/>
                <w:szCs w:val="18"/>
              </w:rPr>
              <w:t>（7）中英文评测：支持课堂内中英文发音评测、情景对话、自定义评测卡片等功能并即时反馈评测结果；</w:t>
            </w:r>
          </w:p>
          <w:p>
            <w:pPr>
              <w:widowControl/>
              <w:rPr>
                <w:rFonts w:ascii="宋体" w:hAnsi="宋体" w:eastAsia="宋体" w:cs="宋体"/>
                <w:kern w:val="0"/>
                <w:sz w:val="18"/>
                <w:szCs w:val="18"/>
              </w:rPr>
            </w:pPr>
            <w:r>
              <w:rPr>
                <w:rFonts w:hint="eastAsia" w:ascii="宋体" w:hAnsi="宋体" w:eastAsia="宋体" w:cs="宋体"/>
                <w:kern w:val="0"/>
                <w:sz w:val="18"/>
                <w:szCs w:val="18"/>
              </w:rPr>
              <w:t>（8）课堂讲解助手：提供画笔、白板、快照、聚焦、放大、批注、板擦等基础教学工具；</w:t>
            </w:r>
          </w:p>
          <w:p>
            <w:pPr>
              <w:widowControl/>
              <w:rPr>
                <w:rFonts w:ascii="宋体" w:hAnsi="宋体" w:eastAsia="宋体" w:cs="宋体"/>
                <w:kern w:val="0"/>
                <w:sz w:val="18"/>
                <w:szCs w:val="18"/>
              </w:rPr>
            </w:pPr>
            <w:r>
              <w:rPr>
                <w:rFonts w:hint="eastAsia" w:ascii="宋体" w:hAnsi="宋体" w:eastAsia="宋体" w:cs="宋体"/>
                <w:kern w:val="0"/>
                <w:sz w:val="18"/>
                <w:szCs w:val="18"/>
              </w:rPr>
              <w:t>（9）支持进行提问、投票、讨论、抢答、随机作答等方式的课堂互动活动；支持教师课前准备互动内容，存入草稿箱，课堂快速调取；互动题型支持客观题（单选、多选、判断）、主观题（填空、简答、论述与投票），支持学生查看互动结果；</w:t>
            </w:r>
          </w:p>
          <w:p>
            <w:pPr>
              <w:widowControl/>
              <w:rPr>
                <w:rFonts w:ascii="宋体" w:hAnsi="宋体" w:eastAsia="宋体" w:cs="宋体"/>
                <w:kern w:val="0"/>
                <w:sz w:val="18"/>
                <w:szCs w:val="18"/>
              </w:rPr>
            </w:pPr>
            <w:r>
              <w:rPr>
                <w:rFonts w:hint="eastAsia" w:ascii="宋体" w:hAnsi="宋体" w:eastAsia="宋体" w:cs="宋体"/>
                <w:kern w:val="0"/>
                <w:sz w:val="18"/>
                <w:szCs w:val="18"/>
              </w:rPr>
              <w:t>（10）支持教师即时查看学生互动结果、完成情况的动态反馈，并对结果进行数据分析，包括总人数、参与数，平均分、单选项正确率、正确及错误学生的具体名单、分析饼状图（优秀、良好、及格、不及格等），支持教师在报告界面直接对优秀学生进行表扬；支持互动报告的本地存储、云端存储；</w:t>
            </w:r>
          </w:p>
          <w:p>
            <w:pPr>
              <w:widowControl/>
              <w:rPr>
                <w:rFonts w:ascii="宋体" w:hAnsi="宋体" w:eastAsia="宋体" w:cs="宋体"/>
                <w:kern w:val="0"/>
                <w:sz w:val="18"/>
                <w:szCs w:val="18"/>
              </w:rPr>
            </w:pPr>
            <w:r>
              <w:rPr>
                <w:rFonts w:hint="eastAsia" w:ascii="宋体" w:hAnsi="宋体" w:eastAsia="宋体" w:cs="宋体"/>
                <w:kern w:val="0"/>
                <w:sz w:val="18"/>
                <w:szCs w:val="18"/>
              </w:rPr>
              <w:t>（11）支持分组教学，支持根据小组表现累计积分，营造良性竞争的课堂氛围。</w:t>
            </w:r>
          </w:p>
          <w:p>
            <w:pPr>
              <w:widowControl/>
              <w:rPr>
                <w:rFonts w:ascii="宋体" w:hAnsi="宋体" w:eastAsia="宋体" w:cs="宋体"/>
                <w:kern w:val="0"/>
                <w:sz w:val="18"/>
                <w:szCs w:val="18"/>
              </w:rPr>
            </w:pPr>
            <w:r>
              <w:rPr>
                <w:rFonts w:hint="eastAsia" w:ascii="宋体" w:hAnsi="宋体" w:eastAsia="宋体" w:cs="宋体"/>
                <w:kern w:val="0"/>
                <w:sz w:val="18"/>
                <w:szCs w:val="18"/>
              </w:rPr>
              <w:t>（12）课件分享：支持教师随时将电子课本、PPT、白板、第三方应用等任意教师端的页面与内容分享至学生端；学生可以收藏教师分享内容，并支持添加备注、笔记内容；</w:t>
            </w:r>
          </w:p>
          <w:p>
            <w:pPr>
              <w:widowControl/>
              <w:rPr>
                <w:rFonts w:ascii="宋体" w:hAnsi="宋体" w:eastAsia="宋体" w:cs="宋体"/>
                <w:kern w:val="0"/>
                <w:sz w:val="18"/>
                <w:szCs w:val="18"/>
              </w:rPr>
            </w:pPr>
            <w:r>
              <w:rPr>
                <w:rFonts w:hint="eastAsia" w:ascii="宋体" w:hAnsi="宋体" w:eastAsia="宋体" w:cs="宋体"/>
                <w:kern w:val="0"/>
                <w:sz w:val="18"/>
                <w:szCs w:val="18"/>
              </w:rPr>
              <w:t>（13）支持教师将课件、作业、图片等类型文件同屏至学生端。支持教师授权学生进行讲解，并将学生屏幕同步投射至大屏幕；</w:t>
            </w:r>
          </w:p>
          <w:p>
            <w:pPr>
              <w:widowControl/>
              <w:rPr>
                <w:rFonts w:ascii="宋体" w:hAnsi="宋体" w:eastAsia="宋体" w:cs="宋体"/>
                <w:kern w:val="0"/>
                <w:sz w:val="18"/>
                <w:szCs w:val="18"/>
              </w:rPr>
            </w:pPr>
            <w:r>
              <w:rPr>
                <w:rFonts w:hint="eastAsia" w:ascii="宋体" w:hAnsi="宋体" w:eastAsia="宋体" w:cs="宋体"/>
                <w:kern w:val="0"/>
                <w:sz w:val="18"/>
                <w:szCs w:val="18"/>
              </w:rPr>
              <w:t>（14） 支持一键调取课后作业、考试报告进行讲评，支持查看班级全体、学生个体每题的答题情况，同时支持典型答题进行展示、分享、多个学生的同屏对比讲评；</w:t>
            </w:r>
          </w:p>
          <w:p>
            <w:pPr>
              <w:widowControl/>
              <w:rPr>
                <w:rFonts w:ascii="宋体" w:hAnsi="宋体" w:eastAsia="宋体" w:cs="宋体"/>
                <w:kern w:val="0"/>
                <w:sz w:val="18"/>
                <w:szCs w:val="18"/>
              </w:rPr>
            </w:pPr>
            <w:r>
              <w:rPr>
                <w:rFonts w:hint="eastAsia" w:ascii="宋体" w:hAnsi="宋体" w:eastAsia="宋体" w:cs="宋体"/>
                <w:kern w:val="0"/>
                <w:sz w:val="18"/>
                <w:szCs w:val="18"/>
              </w:rPr>
              <w:t>（15）支持随时随地录制微课，教师可在使用电子课本、PPT课件、电子白板、图片、实物展台、作业批改、第三方教学应用时进行微课录制，支持微课的上传与推送功能，教师录制微课后可一键分享至班级微课圈、校本资源库或导出至U盘；</w:t>
            </w:r>
          </w:p>
          <w:p>
            <w:pPr>
              <w:widowControl/>
              <w:rPr>
                <w:rFonts w:ascii="宋体" w:hAnsi="宋体" w:eastAsia="宋体" w:cs="宋体"/>
                <w:kern w:val="0"/>
                <w:sz w:val="18"/>
                <w:szCs w:val="18"/>
              </w:rPr>
            </w:pPr>
            <w:r>
              <w:rPr>
                <w:rFonts w:hint="eastAsia" w:ascii="宋体" w:hAnsi="宋体" w:eastAsia="宋体" w:cs="宋体"/>
                <w:kern w:val="0"/>
                <w:sz w:val="18"/>
                <w:szCs w:val="18"/>
              </w:rPr>
              <w:t>（16）支持教师在课堂上查看班级内学生在线详情和名单；</w:t>
            </w:r>
          </w:p>
          <w:p>
            <w:pPr>
              <w:widowControl/>
              <w:rPr>
                <w:rFonts w:ascii="宋体" w:hAnsi="宋体" w:eastAsia="宋体" w:cs="宋体"/>
                <w:kern w:val="0"/>
                <w:sz w:val="18"/>
                <w:szCs w:val="18"/>
              </w:rPr>
            </w:pPr>
            <w:r>
              <w:rPr>
                <w:rFonts w:hint="eastAsia" w:ascii="宋体" w:hAnsi="宋体" w:eastAsia="宋体" w:cs="宋体"/>
                <w:kern w:val="0"/>
                <w:sz w:val="18"/>
                <w:szCs w:val="18"/>
              </w:rPr>
              <w:t>（17）相关应用支持应用商店下载，支持应用一键更新、自动静默升级。</w:t>
            </w:r>
          </w:p>
          <w:p>
            <w:pPr>
              <w:widowControl/>
              <w:rPr>
                <w:rFonts w:ascii="宋体" w:hAnsi="宋体" w:eastAsia="宋体" w:cs="宋体"/>
                <w:b/>
                <w:kern w:val="0"/>
                <w:sz w:val="18"/>
                <w:szCs w:val="18"/>
              </w:rPr>
            </w:pPr>
            <w:r>
              <w:rPr>
                <w:rFonts w:ascii="宋体" w:hAnsi="宋体" w:eastAsia="宋体" w:cs="宋体"/>
                <w:b/>
                <w:kern w:val="0"/>
                <w:sz w:val="18"/>
                <w:szCs w:val="18"/>
              </w:rPr>
              <w:t>配套硬件设备</w:t>
            </w:r>
            <w:r>
              <w:rPr>
                <w:rFonts w:hint="eastAsia" w:ascii="宋体" w:hAnsi="宋体" w:eastAsia="宋体" w:cs="宋体"/>
                <w:b/>
                <w:kern w:val="0"/>
                <w:sz w:val="18"/>
                <w:szCs w:val="18"/>
              </w:rPr>
              <w:t>：</w:t>
            </w:r>
          </w:p>
          <w:p>
            <w:pPr>
              <w:widowControl/>
              <w:rPr>
                <w:rFonts w:ascii="宋体" w:hAnsi="宋体" w:eastAsia="宋体" w:cs="宋体"/>
                <w:kern w:val="0"/>
                <w:sz w:val="18"/>
                <w:szCs w:val="18"/>
              </w:rPr>
            </w:pPr>
            <w:r>
              <w:rPr>
                <w:rFonts w:hint="eastAsia" w:ascii="宋体" w:hAnsi="宋体" w:eastAsia="宋体" w:cs="宋体"/>
                <w:kern w:val="0"/>
                <w:sz w:val="18"/>
                <w:szCs w:val="18"/>
              </w:rPr>
              <w:t xml:space="preserve">（1）CPU：四核心CPU，主频≥1.6GHz; </w:t>
            </w:r>
          </w:p>
          <w:p>
            <w:pPr>
              <w:widowControl/>
              <w:rPr>
                <w:rFonts w:ascii="宋体" w:hAnsi="宋体" w:eastAsia="宋体" w:cs="宋体"/>
                <w:kern w:val="0"/>
                <w:sz w:val="18"/>
                <w:szCs w:val="18"/>
              </w:rPr>
            </w:pPr>
            <w:r>
              <w:rPr>
                <w:rFonts w:hint="eastAsia" w:ascii="宋体" w:hAnsi="宋体" w:eastAsia="宋体" w:cs="宋体"/>
                <w:kern w:val="0"/>
                <w:sz w:val="18"/>
                <w:szCs w:val="18"/>
              </w:rPr>
              <w:t xml:space="preserve">（2）运行内存≥3GB； </w:t>
            </w:r>
          </w:p>
          <w:p>
            <w:pPr>
              <w:widowControl/>
              <w:rPr>
                <w:rFonts w:ascii="宋体" w:hAnsi="宋体" w:eastAsia="宋体" w:cs="宋体"/>
                <w:kern w:val="0"/>
                <w:sz w:val="18"/>
                <w:szCs w:val="18"/>
              </w:rPr>
            </w:pPr>
            <w:r>
              <w:rPr>
                <w:rFonts w:hint="eastAsia" w:ascii="宋体" w:hAnsi="宋体" w:eastAsia="宋体" w:cs="宋体"/>
                <w:kern w:val="0"/>
                <w:sz w:val="18"/>
                <w:szCs w:val="18"/>
              </w:rPr>
              <w:t xml:space="preserve">（3）存储容量≥32GB，支持Micro SD（TF）卡扩展，最小支持32GB；； </w:t>
            </w:r>
          </w:p>
          <w:p>
            <w:pPr>
              <w:widowControl/>
              <w:rPr>
                <w:rFonts w:ascii="宋体" w:hAnsi="宋体" w:eastAsia="宋体" w:cs="宋体"/>
                <w:kern w:val="0"/>
                <w:sz w:val="18"/>
                <w:szCs w:val="18"/>
              </w:rPr>
            </w:pPr>
            <w:r>
              <w:rPr>
                <w:rFonts w:hint="eastAsia" w:ascii="宋体" w:hAnsi="宋体" w:eastAsia="宋体" w:cs="宋体"/>
                <w:kern w:val="0"/>
                <w:sz w:val="18"/>
                <w:szCs w:val="18"/>
              </w:rPr>
              <w:t xml:space="preserve">（4）屏幕尺寸≥10英寸IPS电容式触摸屏，屏幕分辨率≥1920*1200； </w:t>
            </w:r>
          </w:p>
          <w:p>
            <w:pPr>
              <w:widowControl/>
              <w:rPr>
                <w:rFonts w:ascii="宋体" w:hAnsi="宋体" w:eastAsia="宋体" w:cs="宋体"/>
                <w:kern w:val="0"/>
                <w:sz w:val="18"/>
                <w:szCs w:val="18"/>
              </w:rPr>
            </w:pPr>
            <w:r>
              <w:rPr>
                <w:rFonts w:hint="eastAsia" w:ascii="宋体" w:hAnsi="宋体" w:eastAsia="宋体" w:cs="宋体"/>
                <w:kern w:val="0"/>
                <w:sz w:val="18"/>
                <w:szCs w:val="18"/>
              </w:rPr>
              <w:t xml:space="preserve">（5）操作系统：Android5.1及以上； </w:t>
            </w:r>
          </w:p>
          <w:p>
            <w:pPr>
              <w:widowControl/>
              <w:rPr>
                <w:rFonts w:ascii="宋体" w:hAnsi="宋体" w:eastAsia="宋体" w:cs="宋体"/>
                <w:kern w:val="0"/>
                <w:sz w:val="18"/>
                <w:szCs w:val="18"/>
              </w:rPr>
            </w:pPr>
            <w:r>
              <w:rPr>
                <w:rFonts w:hint="eastAsia" w:ascii="宋体" w:hAnsi="宋体" w:eastAsia="宋体" w:cs="宋体"/>
                <w:kern w:val="0"/>
                <w:sz w:val="18"/>
                <w:szCs w:val="18"/>
              </w:rPr>
              <w:t xml:space="preserve">（6）摄像头：双摄像头，前置≥200万，后置≥500万；  </w:t>
            </w:r>
          </w:p>
          <w:p>
            <w:pPr>
              <w:widowControl/>
              <w:rPr>
                <w:rFonts w:hint="eastAsia" w:ascii="宋体" w:hAnsi="宋体" w:eastAsia="宋体" w:cs="宋体"/>
                <w:kern w:val="0"/>
                <w:sz w:val="18"/>
                <w:szCs w:val="18"/>
              </w:rPr>
            </w:pPr>
            <w:r>
              <w:rPr>
                <w:rFonts w:hint="eastAsia" w:ascii="宋体" w:hAnsi="宋体" w:eastAsia="宋体" w:cs="宋体"/>
                <w:kern w:val="0"/>
                <w:sz w:val="18"/>
                <w:szCs w:val="18"/>
              </w:rPr>
              <w:t xml:space="preserve">（7）网络支持：支持WiFi，同时支持2.4G与5G频段； </w:t>
            </w:r>
          </w:p>
        </w:tc>
        <w:tc>
          <w:tcPr>
            <w:tcW w:w="571" w:type="dxa"/>
            <w:shd w:val="clear" w:color="auto" w:fill="auto"/>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套</w:t>
            </w:r>
          </w:p>
        </w:tc>
        <w:tc>
          <w:tcPr>
            <w:tcW w:w="695" w:type="dxa"/>
            <w:shd w:val="clear" w:color="auto" w:fill="auto"/>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9" w:type="dxa"/>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智慧教室——学生移动学习系统</w:t>
            </w:r>
          </w:p>
        </w:tc>
        <w:tc>
          <w:tcPr>
            <w:tcW w:w="9787" w:type="dxa"/>
            <w:shd w:val="clear" w:color="auto" w:fill="auto"/>
            <w:vAlign w:val="center"/>
          </w:tcPr>
          <w:p>
            <w:pPr>
              <w:widowControl/>
              <w:rPr>
                <w:rFonts w:ascii="宋体" w:hAnsi="宋体" w:eastAsia="宋体" w:cs="宋体"/>
                <w:b/>
                <w:kern w:val="0"/>
                <w:sz w:val="18"/>
                <w:szCs w:val="18"/>
              </w:rPr>
            </w:pPr>
            <w:r>
              <w:rPr>
                <w:rFonts w:hint="eastAsia" w:ascii="宋体" w:hAnsi="宋体" w:eastAsia="宋体" w:cs="宋体"/>
                <w:b/>
                <w:kern w:val="0"/>
                <w:sz w:val="18"/>
                <w:szCs w:val="18"/>
              </w:rPr>
              <w:t>软件系统：</w:t>
            </w:r>
          </w:p>
          <w:p>
            <w:pPr>
              <w:widowControl/>
              <w:rPr>
                <w:rFonts w:ascii="宋体" w:hAnsi="宋体" w:eastAsia="宋体" w:cs="宋体"/>
                <w:kern w:val="0"/>
                <w:sz w:val="18"/>
                <w:szCs w:val="18"/>
              </w:rPr>
            </w:pPr>
            <w:r>
              <w:rPr>
                <w:rFonts w:hint="eastAsia" w:ascii="宋体" w:hAnsi="宋体" w:eastAsia="宋体" w:cs="宋体"/>
                <w:kern w:val="0"/>
                <w:sz w:val="18"/>
                <w:szCs w:val="18"/>
              </w:rPr>
              <w:t>（1）支持学生按学科分类收藏教师分享的课件形成课堂笔记，支持自由添加备注；</w:t>
            </w:r>
          </w:p>
          <w:p>
            <w:pPr>
              <w:widowControl/>
              <w:rPr>
                <w:rFonts w:ascii="宋体" w:hAnsi="宋体" w:eastAsia="宋体" w:cs="宋体"/>
                <w:kern w:val="0"/>
                <w:sz w:val="18"/>
                <w:szCs w:val="18"/>
              </w:rPr>
            </w:pPr>
            <w:r>
              <w:rPr>
                <w:rFonts w:hint="eastAsia" w:ascii="宋体" w:hAnsi="宋体" w:eastAsia="宋体" w:cs="宋体"/>
                <w:kern w:val="0"/>
                <w:sz w:val="18"/>
                <w:szCs w:val="18"/>
              </w:rPr>
              <w:t>（2）支持学生在线学习各种课程、微课、课件、导学案、试卷及讲解、音视频等，同时支持离线下载功能，方便学生进行离线学习；支持微课的评价、讨论、点赞、收藏与请教老师等功能；</w:t>
            </w:r>
          </w:p>
          <w:p>
            <w:pPr>
              <w:widowControl/>
              <w:rPr>
                <w:rFonts w:ascii="宋体" w:hAnsi="宋体" w:eastAsia="宋体" w:cs="宋体"/>
                <w:kern w:val="0"/>
                <w:sz w:val="18"/>
                <w:szCs w:val="18"/>
              </w:rPr>
            </w:pPr>
            <w:r>
              <w:rPr>
                <w:rFonts w:hint="eastAsia" w:ascii="宋体" w:hAnsi="宋体" w:eastAsia="宋体" w:cs="宋体"/>
                <w:kern w:val="0"/>
                <w:sz w:val="18"/>
                <w:szCs w:val="18"/>
              </w:rPr>
              <w:t>（3）支持学生下载多学科正版的电子教材，支持学生下载的电子教材中语文、英语、音乐等语言类学科字词、语句、段落和全文的点读功能，朗读的过程中可随意暂停和重播，朗读语音效果流畅、自然；</w:t>
            </w:r>
          </w:p>
          <w:p>
            <w:pPr>
              <w:widowControl/>
              <w:rPr>
                <w:rFonts w:ascii="宋体" w:hAnsi="宋体" w:eastAsia="宋体" w:cs="宋体"/>
                <w:kern w:val="0"/>
                <w:sz w:val="18"/>
                <w:szCs w:val="18"/>
              </w:rPr>
            </w:pPr>
            <w:r>
              <w:rPr>
                <w:rFonts w:hint="eastAsia" w:ascii="宋体" w:hAnsi="宋体" w:eastAsia="宋体" w:cs="宋体"/>
                <w:kern w:val="0"/>
                <w:sz w:val="18"/>
                <w:szCs w:val="18"/>
              </w:rPr>
              <w:t>（4）支持通过学生移动学习终端完成教师下发的随堂测试题目，并支持勾选、拍照、平板作答等方式提交答案，提交后即时生成统计分析报告；支持收藏习题或教师分享的内容；</w:t>
            </w:r>
          </w:p>
          <w:p>
            <w:pPr>
              <w:widowControl/>
              <w:rPr>
                <w:rFonts w:ascii="宋体" w:hAnsi="宋体" w:eastAsia="宋体" w:cs="宋体"/>
                <w:kern w:val="0"/>
                <w:sz w:val="18"/>
                <w:szCs w:val="18"/>
              </w:rPr>
            </w:pPr>
            <w:r>
              <w:rPr>
                <w:rFonts w:hint="eastAsia" w:ascii="宋体" w:hAnsi="宋体" w:eastAsia="宋体" w:cs="宋体"/>
                <w:kern w:val="0"/>
                <w:sz w:val="18"/>
                <w:szCs w:val="18"/>
              </w:rPr>
              <w:t>（5）支持接收教师发送的课件、作业、图片等类型文件。支持学生进行拍照讲解、白板批注讲解，并将学生屏幕同步投射至大屏幕；</w:t>
            </w:r>
          </w:p>
          <w:p>
            <w:pPr>
              <w:widowControl/>
              <w:rPr>
                <w:rFonts w:ascii="宋体" w:hAnsi="宋体" w:eastAsia="宋体" w:cs="宋体"/>
                <w:kern w:val="0"/>
                <w:sz w:val="18"/>
                <w:szCs w:val="18"/>
              </w:rPr>
            </w:pPr>
            <w:r>
              <w:rPr>
                <w:rFonts w:hint="eastAsia" w:ascii="宋体" w:hAnsi="宋体" w:eastAsia="宋体" w:cs="宋体"/>
                <w:kern w:val="0"/>
                <w:sz w:val="18"/>
                <w:szCs w:val="18"/>
              </w:rPr>
              <w:t>（6）支持学生端微课录制工具，支持学生录制微课后分享至班级圈等虚拟社区；</w:t>
            </w:r>
          </w:p>
          <w:p>
            <w:pPr>
              <w:widowControl/>
              <w:rPr>
                <w:rFonts w:ascii="宋体" w:hAnsi="宋体" w:eastAsia="宋体" w:cs="宋体"/>
                <w:kern w:val="0"/>
                <w:sz w:val="18"/>
                <w:szCs w:val="18"/>
              </w:rPr>
            </w:pPr>
            <w:r>
              <w:rPr>
                <w:rFonts w:hint="eastAsia" w:ascii="宋体" w:hAnsi="宋体" w:eastAsia="宋体" w:cs="宋体"/>
                <w:kern w:val="0"/>
                <w:sz w:val="18"/>
                <w:szCs w:val="18"/>
              </w:rPr>
              <w:t>（7）支持构建虚拟班级圈，支持在班级圈接收教师通知、任务，展示优秀作品、话题讨论等操作；</w:t>
            </w:r>
          </w:p>
          <w:p>
            <w:pPr>
              <w:widowControl/>
              <w:rPr>
                <w:rFonts w:ascii="宋体" w:hAnsi="宋体" w:eastAsia="宋体" w:cs="宋体"/>
                <w:kern w:val="0"/>
                <w:sz w:val="18"/>
                <w:szCs w:val="18"/>
              </w:rPr>
            </w:pPr>
            <w:r>
              <w:rPr>
                <w:rFonts w:hint="eastAsia" w:ascii="宋体" w:hAnsi="宋体" w:eastAsia="宋体" w:cs="宋体"/>
                <w:kern w:val="0"/>
                <w:sz w:val="18"/>
                <w:szCs w:val="18"/>
              </w:rPr>
              <w:t>（8）支持以学校为单位的网址白名单、应用白名单管理，以及设备功能管控服务（包括蓝牙开关、WLAN开关、摄像头等）；支持课堂上教师实时监管学生的在线状态，并严格控制学生的操作，包括禁止学生端的HOME键、返回键等；支持包括系统输入法在内的所有应用程序屏蔽游戏、广告、推广等不良应用或入口。</w:t>
            </w:r>
          </w:p>
          <w:p>
            <w:pPr>
              <w:widowControl/>
              <w:rPr>
                <w:rFonts w:ascii="宋体" w:hAnsi="宋体" w:eastAsia="宋体" w:cs="宋体"/>
                <w:b/>
                <w:kern w:val="0"/>
                <w:sz w:val="18"/>
                <w:szCs w:val="18"/>
              </w:rPr>
            </w:pPr>
            <w:r>
              <w:rPr>
                <w:rFonts w:hint="eastAsia" w:ascii="宋体" w:hAnsi="宋体" w:eastAsia="宋体" w:cs="宋体"/>
                <w:b/>
                <w:kern w:val="0"/>
                <w:sz w:val="18"/>
                <w:szCs w:val="18"/>
              </w:rPr>
              <w:t>配套硬件设备：</w:t>
            </w:r>
          </w:p>
          <w:p>
            <w:pPr>
              <w:widowControl/>
              <w:rPr>
                <w:rFonts w:ascii="宋体" w:hAnsi="宋体" w:eastAsia="宋体" w:cs="宋体"/>
                <w:kern w:val="0"/>
                <w:sz w:val="18"/>
                <w:szCs w:val="18"/>
              </w:rPr>
            </w:pPr>
            <w:r>
              <w:rPr>
                <w:rFonts w:hint="eastAsia" w:ascii="宋体" w:hAnsi="宋体" w:eastAsia="宋体" w:cs="宋体"/>
                <w:kern w:val="0"/>
                <w:sz w:val="18"/>
                <w:szCs w:val="18"/>
              </w:rPr>
              <w:t>（1）</w:t>
            </w:r>
            <w:r>
              <w:rPr>
                <w:rFonts w:ascii="宋体" w:hAnsi="宋体" w:eastAsia="宋体" w:cs="宋体"/>
                <w:kern w:val="0"/>
                <w:sz w:val="18"/>
                <w:szCs w:val="18"/>
              </w:rPr>
              <w:t>CPU：四核心CPU，主频≥1.0GHz</w:t>
            </w:r>
            <w:r>
              <w:rPr>
                <w:rFonts w:hint="eastAsia" w:ascii="宋体" w:hAnsi="宋体" w:eastAsia="宋体" w:cs="宋体"/>
                <w:kern w:val="0"/>
                <w:sz w:val="18"/>
                <w:szCs w:val="18"/>
              </w:rPr>
              <w:t>；</w:t>
            </w:r>
          </w:p>
          <w:p>
            <w:pPr>
              <w:widowControl/>
              <w:rPr>
                <w:rFonts w:ascii="宋体" w:hAnsi="宋体" w:eastAsia="宋体" w:cs="宋体"/>
                <w:kern w:val="0"/>
                <w:sz w:val="18"/>
                <w:szCs w:val="18"/>
              </w:rPr>
            </w:pPr>
            <w:r>
              <w:rPr>
                <w:rFonts w:hint="eastAsia" w:ascii="宋体" w:hAnsi="宋体" w:eastAsia="宋体" w:cs="宋体"/>
                <w:kern w:val="0"/>
                <w:sz w:val="18"/>
                <w:szCs w:val="18"/>
              </w:rPr>
              <w:t>（2）</w:t>
            </w:r>
            <w:r>
              <w:rPr>
                <w:rFonts w:ascii="宋体" w:hAnsi="宋体" w:eastAsia="宋体" w:cs="宋体"/>
                <w:kern w:val="0"/>
                <w:sz w:val="18"/>
                <w:szCs w:val="18"/>
              </w:rPr>
              <w:t>运行内存≥2GB；</w:t>
            </w:r>
          </w:p>
          <w:p>
            <w:pPr>
              <w:widowControl/>
              <w:rPr>
                <w:rFonts w:ascii="宋体" w:hAnsi="宋体" w:eastAsia="宋体" w:cs="宋体"/>
                <w:kern w:val="0"/>
                <w:sz w:val="18"/>
                <w:szCs w:val="18"/>
              </w:rPr>
            </w:pPr>
            <w:r>
              <w:rPr>
                <w:rFonts w:hint="eastAsia" w:ascii="宋体" w:hAnsi="宋体" w:eastAsia="宋体" w:cs="宋体"/>
                <w:kern w:val="0"/>
                <w:sz w:val="18"/>
                <w:szCs w:val="18"/>
              </w:rPr>
              <w:t>（3）</w:t>
            </w:r>
            <w:r>
              <w:rPr>
                <w:rFonts w:ascii="宋体" w:hAnsi="宋体" w:eastAsia="宋体" w:cs="宋体"/>
                <w:kern w:val="0"/>
                <w:sz w:val="18"/>
                <w:szCs w:val="18"/>
              </w:rPr>
              <w:t>存储容量≥16GB，支持Micro SD（TF）卡扩展；</w:t>
            </w:r>
          </w:p>
          <w:p>
            <w:pPr>
              <w:widowControl/>
              <w:rPr>
                <w:rFonts w:ascii="宋体" w:hAnsi="宋体" w:eastAsia="宋体" w:cs="宋体"/>
                <w:kern w:val="0"/>
                <w:sz w:val="18"/>
                <w:szCs w:val="18"/>
              </w:rPr>
            </w:pPr>
            <w:r>
              <w:rPr>
                <w:rFonts w:hint="eastAsia" w:ascii="宋体" w:hAnsi="宋体" w:eastAsia="宋体" w:cs="宋体"/>
                <w:kern w:val="0"/>
                <w:sz w:val="18"/>
                <w:szCs w:val="18"/>
              </w:rPr>
              <w:t>（4）</w:t>
            </w:r>
            <w:r>
              <w:rPr>
                <w:rFonts w:ascii="宋体" w:hAnsi="宋体" w:eastAsia="宋体" w:cs="宋体"/>
                <w:kern w:val="0"/>
                <w:sz w:val="18"/>
                <w:szCs w:val="18"/>
              </w:rPr>
              <w:t>屏幕尺寸≥8英寸，屏幕分辨率≥1280*800；</w:t>
            </w:r>
          </w:p>
          <w:p>
            <w:pPr>
              <w:widowControl/>
              <w:rPr>
                <w:rFonts w:ascii="宋体" w:hAnsi="宋体" w:eastAsia="宋体" w:cs="宋体"/>
                <w:kern w:val="0"/>
                <w:sz w:val="18"/>
                <w:szCs w:val="18"/>
              </w:rPr>
            </w:pPr>
            <w:r>
              <w:rPr>
                <w:rFonts w:hint="eastAsia" w:ascii="宋体" w:hAnsi="宋体" w:eastAsia="宋体" w:cs="宋体"/>
                <w:kern w:val="0"/>
                <w:sz w:val="18"/>
                <w:szCs w:val="18"/>
              </w:rPr>
              <w:t>（5）</w:t>
            </w:r>
            <w:r>
              <w:rPr>
                <w:rFonts w:ascii="宋体" w:hAnsi="宋体" w:eastAsia="宋体" w:cs="宋体"/>
                <w:kern w:val="0"/>
                <w:sz w:val="18"/>
                <w:szCs w:val="18"/>
              </w:rPr>
              <w:t>操作系统：Android 7.0及以上；</w:t>
            </w:r>
          </w:p>
          <w:p>
            <w:pPr>
              <w:widowControl/>
              <w:rPr>
                <w:rFonts w:ascii="宋体" w:hAnsi="宋体" w:eastAsia="宋体" w:cs="宋体"/>
                <w:kern w:val="0"/>
                <w:sz w:val="18"/>
                <w:szCs w:val="18"/>
              </w:rPr>
            </w:pPr>
            <w:r>
              <w:rPr>
                <w:rFonts w:hint="eastAsia" w:ascii="宋体" w:hAnsi="宋体" w:eastAsia="宋体" w:cs="宋体"/>
                <w:kern w:val="0"/>
                <w:sz w:val="18"/>
                <w:szCs w:val="18"/>
              </w:rPr>
              <w:t>（6）</w:t>
            </w:r>
            <w:r>
              <w:rPr>
                <w:rFonts w:ascii="宋体" w:hAnsi="宋体" w:eastAsia="宋体" w:cs="宋体"/>
                <w:kern w:val="0"/>
                <w:sz w:val="18"/>
                <w:szCs w:val="18"/>
              </w:rPr>
              <w:t>摄像头：双摄像头，前置≥200万，后置≥500万；</w:t>
            </w:r>
          </w:p>
          <w:p>
            <w:pPr>
              <w:widowControl/>
              <w:rPr>
                <w:rFonts w:hint="eastAsia" w:ascii="宋体" w:hAnsi="宋体" w:eastAsia="宋体" w:cs="宋体"/>
                <w:kern w:val="0"/>
                <w:sz w:val="18"/>
                <w:szCs w:val="18"/>
              </w:rPr>
            </w:pPr>
            <w:r>
              <w:rPr>
                <w:rFonts w:hint="eastAsia" w:ascii="宋体" w:hAnsi="宋体" w:eastAsia="宋体" w:cs="宋体"/>
                <w:kern w:val="0"/>
                <w:sz w:val="18"/>
                <w:szCs w:val="18"/>
              </w:rPr>
              <w:t>（7）</w:t>
            </w:r>
            <w:r>
              <w:rPr>
                <w:rFonts w:ascii="宋体" w:hAnsi="宋体" w:eastAsia="宋体" w:cs="宋体"/>
                <w:kern w:val="0"/>
                <w:sz w:val="18"/>
                <w:szCs w:val="18"/>
              </w:rPr>
              <w:t xml:space="preserve">功能支持：支持WiFi功能，支持蓝牙4.0 </w:t>
            </w:r>
          </w:p>
        </w:tc>
        <w:tc>
          <w:tcPr>
            <w:tcW w:w="571" w:type="dxa"/>
            <w:shd w:val="clear" w:color="auto" w:fill="auto"/>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套</w:t>
            </w:r>
          </w:p>
        </w:tc>
        <w:tc>
          <w:tcPr>
            <w:tcW w:w="695" w:type="dxa"/>
            <w:shd w:val="clear" w:color="auto" w:fill="auto"/>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9" w:type="dxa"/>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智慧教室——移动充电设备</w:t>
            </w:r>
          </w:p>
        </w:tc>
        <w:tc>
          <w:tcPr>
            <w:tcW w:w="9787" w:type="dxa"/>
            <w:shd w:val="clear" w:color="auto" w:fill="auto"/>
            <w:vAlign w:val="center"/>
          </w:tcPr>
          <w:p>
            <w:pPr>
              <w:widowControl/>
              <w:rPr>
                <w:rFonts w:ascii="宋体" w:hAnsi="宋体" w:eastAsia="宋体" w:cs="宋体"/>
                <w:kern w:val="0"/>
                <w:sz w:val="18"/>
                <w:szCs w:val="18"/>
              </w:rPr>
            </w:pPr>
            <w:r>
              <w:rPr>
                <w:rFonts w:hint="eastAsia" w:ascii="宋体" w:hAnsi="宋体" w:eastAsia="宋体" w:cs="宋体"/>
                <w:kern w:val="0"/>
                <w:sz w:val="18"/>
                <w:szCs w:val="18"/>
              </w:rPr>
              <w:t>支持</w:t>
            </w:r>
            <w:r>
              <w:rPr>
                <w:rFonts w:ascii="宋体" w:hAnsi="宋体" w:eastAsia="宋体" w:cs="宋体"/>
                <w:kern w:val="0"/>
                <w:sz w:val="18"/>
                <w:szCs w:val="18"/>
              </w:rPr>
              <w:t>60台移动终端同时充电；</w:t>
            </w:r>
          </w:p>
          <w:p>
            <w:pPr>
              <w:widowControl/>
              <w:rPr>
                <w:rFonts w:ascii="宋体" w:hAnsi="宋体" w:eastAsia="宋体" w:cs="宋体"/>
                <w:kern w:val="0"/>
                <w:sz w:val="18"/>
                <w:szCs w:val="18"/>
              </w:rPr>
            </w:pPr>
            <w:r>
              <w:rPr>
                <w:rFonts w:hint="eastAsia" w:ascii="宋体" w:hAnsi="宋体" w:eastAsia="宋体" w:cs="宋体"/>
                <w:kern w:val="0"/>
                <w:sz w:val="18"/>
                <w:szCs w:val="18"/>
              </w:rPr>
              <w:t>材质：主体采用镀锌板</w:t>
            </w:r>
            <w:r>
              <w:rPr>
                <w:rFonts w:ascii="宋体" w:hAnsi="宋体" w:eastAsia="宋体" w:cs="宋体"/>
                <w:kern w:val="0"/>
                <w:sz w:val="18"/>
                <w:szCs w:val="18"/>
              </w:rPr>
              <w:t>1.0-1.5mm材质局部采用2.0冷轧钢板</w:t>
            </w:r>
            <w:r>
              <w:rPr>
                <w:rFonts w:hint="eastAsia" w:ascii="宋体" w:hAnsi="宋体" w:eastAsia="宋体" w:cs="宋体"/>
                <w:kern w:val="0"/>
                <w:sz w:val="18"/>
                <w:szCs w:val="18"/>
              </w:rPr>
              <w:t>；</w:t>
            </w:r>
          </w:p>
          <w:p>
            <w:pPr>
              <w:widowControl/>
              <w:rPr>
                <w:rFonts w:hint="eastAsia" w:ascii="宋体" w:hAnsi="宋体" w:eastAsia="宋体" w:cs="宋体"/>
                <w:kern w:val="0"/>
                <w:sz w:val="18"/>
                <w:szCs w:val="18"/>
              </w:rPr>
            </w:pPr>
            <w:r>
              <w:rPr>
                <w:rFonts w:hint="eastAsia" w:ascii="宋体" w:hAnsi="宋体" w:eastAsia="宋体" w:cs="宋体"/>
                <w:kern w:val="0"/>
                <w:sz w:val="18"/>
                <w:szCs w:val="18"/>
              </w:rPr>
              <w:t>安全</w:t>
            </w:r>
            <w:r>
              <w:rPr>
                <w:rFonts w:ascii="宋体" w:hAnsi="宋体" w:eastAsia="宋体" w:cs="宋体"/>
                <w:kern w:val="0"/>
                <w:sz w:val="18"/>
                <w:szCs w:val="18"/>
              </w:rPr>
              <w:t>要求：电源开关需设有高压强电保险、漏电保护器、电路板保险多重保护</w:t>
            </w:r>
            <w:r>
              <w:rPr>
                <w:rFonts w:hint="eastAsia" w:ascii="宋体" w:hAnsi="宋体" w:eastAsia="宋体" w:cs="宋体"/>
                <w:kern w:val="0"/>
                <w:sz w:val="18"/>
                <w:szCs w:val="18"/>
              </w:rPr>
              <w:t>；</w:t>
            </w:r>
          </w:p>
        </w:tc>
        <w:tc>
          <w:tcPr>
            <w:tcW w:w="571" w:type="dxa"/>
            <w:shd w:val="clear" w:color="auto" w:fill="auto"/>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695" w:type="dxa"/>
            <w:shd w:val="clear" w:color="auto" w:fill="auto"/>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9" w:type="dxa"/>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A1大数据精准教学系统——基础信息管理</w:t>
            </w:r>
          </w:p>
        </w:tc>
        <w:tc>
          <w:tcPr>
            <w:tcW w:w="9787" w:type="dxa"/>
            <w:shd w:val="clear" w:color="auto" w:fill="auto"/>
            <w:vAlign w:val="center"/>
          </w:tcPr>
          <w:p>
            <w:pPr>
              <w:widowControl/>
              <w:rPr>
                <w:rFonts w:ascii="宋体" w:hAnsi="宋体" w:eastAsia="宋体" w:cs="宋体"/>
                <w:kern w:val="0"/>
                <w:sz w:val="18"/>
                <w:szCs w:val="18"/>
              </w:rPr>
            </w:pPr>
            <w:r>
              <w:rPr>
                <w:rFonts w:hint="eastAsia" w:ascii="宋体" w:hAnsi="宋体" w:eastAsia="宋体" w:cs="宋体"/>
                <w:kern w:val="0"/>
                <w:sz w:val="18"/>
                <w:szCs w:val="18"/>
              </w:rPr>
              <w:t>1.支持学生账号、学籍号、家长手机号、学生班级信息、教师任教信息一键导入；</w:t>
            </w:r>
          </w:p>
          <w:p>
            <w:pPr>
              <w:widowControl/>
              <w:rPr>
                <w:rFonts w:hint="eastAsia" w:ascii="宋体" w:hAnsi="宋体" w:eastAsia="宋体" w:cs="宋体"/>
                <w:kern w:val="0"/>
                <w:sz w:val="18"/>
                <w:szCs w:val="18"/>
              </w:rPr>
            </w:pPr>
            <w:r>
              <w:rPr>
                <w:rFonts w:hint="eastAsia" w:ascii="宋体" w:hAnsi="宋体" w:eastAsia="宋体" w:cs="宋体"/>
                <w:kern w:val="0"/>
                <w:sz w:val="18"/>
                <w:szCs w:val="18"/>
              </w:rPr>
              <w:t>2.支持学校管理员、子管理员、校长、年级主任、学科组长、班主任、学科教师、学生等多角色的权限管理；</w:t>
            </w:r>
          </w:p>
        </w:tc>
        <w:tc>
          <w:tcPr>
            <w:tcW w:w="571" w:type="dxa"/>
            <w:shd w:val="clear" w:color="auto" w:fill="auto"/>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套</w:t>
            </w:r>
          </w:p>
        </w:tc>
        <w:tc>
          <w:tcPr>
            <w:tcW w:w="695" w:type="dxa"/>
            <w:shd w:val="clear" w:color="auto" w:fill="auto"/>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9" w:type="dxa"/>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A1大数据精准教学系统——大数据采集</w:t>
            </w:r>
          </w:p>
        </w:tc>
        <w:tc>
          <w:tcPr>
            <w:tcW w:w="9787" w:type="dxa"/>
            <w:shd w:val="clear" w:color="auto" w:fill="auto"/>
            <w:vAlign w:val="center"/>
          </w:tcPr>
          <w:p>
            <w:pPr>
              <w:widowControl/>
              <w:rPr>
                <w:rFonts w:ascii="宋体" w:hAnsi="宋体" w:eastAsia="宋体" w:cs="宋体"/>
                <w:b/>
                <w:kern w:val="0"/>
                <w:sz w:val="18"/>
                <w:szCs w:val="18"/>
              </w:rPr>
            </w:pPr>
            <w:r>
              <w:rPr>
                <w:rFonts w:hint="eastAsia" w:ascii="宋体" w:hAnsi="宋体" w:eastAsia="宋体" w:cs="宋体"/>
                <w:b/>
                <w:kern w:val="0"/>
                <w:sz w:val="18"/>
                <w:szCs w:val="18"/>
              </w:rPr>
              <w:t>网阅数据采集：</w:t>
            </w:r>
          </w:p>
          <w:p>
            <w:pPr>
              <w:widowControl/>
              <w:rPr>
                <w:rFonts w:ascii="宋体" w:hAnsi="宋体" w:eastAsia="宋体" w:cs="宋体"/>
                <w:kern w:val="0"/>
                <w:sz w:val="18"/>
                <w:szCs w:val="18"/>
              </w:rPr>
            </w:pPr>
            <w:r>
              <w:rPr>
                <w:rFonts w:hint="eastAsia" w:ascii="宋体" w:hAnsi="宋体" w:eastAsia="宋体" w:cs="宋体"/>
                <w:kern w:val="0"/>
                <w:sz w:val="18"/>
                <w:szCs w:val="18"/>
              </w:rPr>
              <w:t>（1）支持学校对于学生日常作业、周测、周练、统考、多校联考、区域统考的数据采集，采集方式简单快捷；</w:t>
            </w:r>
          </w:p>
          <w:p>
            <w:pPr>
              <w:widowControl/>
              <w:rPr>
                <w:rFonts w:ascii="宋体" w:hAnsi="宋体" w:eastAsia="宋体" w:cs="宋体"/>
                <w:kern w:val="0"/>
                <w:sz w:val="18"/>
                <w:szCs w:val="18"/>
              </w:rPr>
            </w:pPr>
            <w:r>
              <w:rPr>
                <w:rFonts w:hint="eastAsia" w:ascii="宋体" w:hAnsi="宋体" w:eastAsia="宋体" w:cs="宋体"/>
                <w:kern w:val="0"/>
                <w:sz w:val="18"/>
                <w:szCs w:val="18"/>
              </w:rPr>
              <w:t>（2）支持智能排考场，并对应学生相应的准考证号，可以导出excel表格；</w:t>
            </w:r>
          </w:p>
          <w:p>
            <w:pPr>
              <w:widowControl/>
              <w:rPr>
                <w:rFonts w:ascii="宋体" w:hAnsi="宋体" w:eastAsia="宋体" w:cs="宋体"/>
                <w:kern w:val="0"/>
                <w:sz w:val="18"/>
                <w:szCs w:val="18"/>
              </w:rPr>
            </w:pPr>
            <w:r>
              <w:rPr>
                <w:rFonts w:hint="eastAsia" w:ascii="宋体" w:hAnsi="宋体" w:eastAsia="宋体" w:cs="宋体"/>
                <w:kern w:val="0"/>
                <w:sz w:val="18"/>
                <w:szCs w:val="18"/>
              </w:rPr>
              <w:t>（3）支持从系统自带的题库中按需求选择题目，系统按照被选择题目的格式自动生成答题卡；为管理员、教师提供系统自带的答题卡制作工具，操作方便，能够扫描学校购买的试卷配套的答题卡；</w:t>
            </w:r>
          </w:p>
          <w:p>
            <w:pPr>
              <w:widowControl/>
              <w:rPr>
                <w:rFonts w:ascii="宋体" w:hAnsi="宋体" w:eastAsia="宋体" w:cs="宋体"/>
                <w:kern w:val="0"/>
                <w:sz w:val="18"/>
                <w:szCs w:val="18"/>
              </w:rPr>
            </w:pPr>
            <w:r>
              <w:rPr>
                <w:rFonts w:hint="eastAsia" w:ascii="宋体" w:hAnsi="宋体" w:eastAsia="宋体" w:cs="宋体"/>
                <w:kern w:val="0"/>
                <w:sz w:val="18"/>
                <w:szCs w:val="18"/>
              </w:rPr>
              <w:t>（4）答题卡排版支持单选题、多选题、填空题、解答题、判断题、选做题等题型设置，支持单选题、多选题的混排，支持答题卡版式按照1栏、2栏和3栏自由排版布局；印刷答题卡版面支持A4、B4、A3、8K、16K；</w:t>
            </w:r>
          </w:p>
          <w:p>
            <w:pPr>
              <w:widowControl/>
              <w:rPr>
                <w:rFonts w:ascii="宋体" w:hAnsi="宋体" w:eastAsia="宋体" w:cs="宋体"/>
                <w:kern w:val="0"/>
                <w:sz w:val="18"/>
                <w:szCs w:val="18"/>
              </w:rPr>
            </w:pPr>
            <w:r>
              <w:rPr>
                <w:rFonts w:hint="eastAsia" w:ascii="宋体" w:hAnsi="宋体" w:eastAsia="宋体" w:cs="宋体"/>
                <w:kern w:val="0"/>
                <w:sz w:val="18"/>
                <w:szCs w:val="18"/>
              </w:rPr>
              <w:t>（5）扫描工具稳定，对浏览器版本无特殊要求，支持一个学生多张答题卡形式的扫描，支持A、B卷答题卡的混合扫描，支持黑白、红卡等答题卡的扫描，支持对缺失答题卡进行后期补扫；</w:t>
            </w:r>
          </w:p>
          <w:p>
            <w:pPr>
              <w:widowControl/>
              <w:rPr>
                <w:rFonts w:ascii="宋体" w:hAnsi="宋体" w:eastAsia="宋体" w:cs="宋体"/>
                <w:kern w:val="0"/>
                <w:sz w:val="18"/>
                <w:szCs w:val="18"/>
              </w:rPr>
            </w:pPr>
            <w:r>
              <w:rPr>
                <w:rFonts w:hint="eastAsia" w:ascii="宋体" w:hAnsi="宋体" w:eastAsia="宋体" w:cs="宋体"/>
                <w:kern w:val="0"/>
                <w:sz w:val="18"/>
                <w:szCs w:val="18"/>
              </w:rPr>
              <w:t>（6）支持阅卷任务平均分配或自定义分配；</w:t>
            </w:r>
          </w:p>
          <w:p>
            <w:pPr>
              <w:widowControl/>
              <w:rPr>
                <w:rFonts w:ascii="宋体" w:hAnsi="宋体" w:eastAsia="宋体" w:cs="宋体"/>
                <w:kern w:val="0"/>
                <w:sz w:val="18"/>
                <w:szCs w:val="18"/>
              </w:rPr>
            </w:pPr>
            <w:r>
              <w:rPr>
                <w:rFonts w:hint="eastAsia" w:ascii="宋体" w:hAnsi="宋体" w:eastAsia="宋体" w:cs="宋体"/>
                <w:kern w:val="0"/>
                <w:sz w:val="18"/>
                <w:szCs w:val="18"/>
              </w:rPr>
              <w:t>（7）支持云端阅卷，标记优秀卷、做批注、支持鼠标点击打分板给分、键盘给分，并保留阅卷痕迹；</w:t>
            </w:r>
          </w:p>
          <w:p>
            <w:pPr>
              <w:widowControl/>
              <w:rPr>
                <w:rFonts w:ascii="宋体" w:hAnsi="宋体" w:eastAsia="宋体" w:cs="宋体"/>
                <w:kern w:val="0"/>
                <w:sz w:val="18"/>
                <w:szCs w:val="18"/>
              </w:rPr>
            </w:pPr>
            <w:r>
              <w:rPr>
                <w:rFonts w:hint="eastAsia" w:ascii="宋体" w:hAnsi="宋体" w:eastAsia="宋体" w:cs="宋体"/>
                <w:kern w:val="0"/>
                <w:sz w:val="18"/>
                <w:szCs w:val="18"/>
              </w:rPr>
              <w:t>（8）支持移动端阅卷，手写批注并保留阅卷痕迹；</w:t>
            </w:r>
          </w:p>
          <w:p>
            <w:pPr>
              <w:widowControl/>
              <w:rPr>
                <w:rFonts w:ascii="宋体" w:hAnsi="宋体" w:eastAsia="宋体" w:cs="宋体"/>
                <w:kern w:val="0"/>
                <w:sz w:val="18"/>
                <w:szCs w:val="18"/>
              </w:rPr>
            </w:pPr>
            <w:r>
              <w:rPr>
                <w:rFonts w:hint="eastAsia" w:ascii="宋体" w:hAnsi="宋体" w:eastAsia="宋体" w:cs="宋体"/>
                <w:kern w:val="0"/>
                <w:sz w:val="18"/>
                <w:szCs w:val="18"/>
              </w:rPr>
              <w:t>（9）支持对试题单评、双评、回评，抽查，仲裁；</w:t>
            </w:r>
          </w:p>
          <w:p>
            <w:pPr>
              <w:widowControl/>
              <w:rPr>
                <w:rFonts w:ascii="宋体" w:hAnsi="宋体" w:eastAsia="宋体" w:cs="宋体"/>
                <w:kern w:val="0"/>
                <w:sz w:val="18"/>
                <w:szCs w:val="18"/>
              </w:rPr>
            </w:pPr>
            <w:r>
              <w:rPr>
                <w:rFonts w:hint="eastAsia" w:ascii="宋体" w:hAnsi="宋体" w:eastAsia="宋体" w:cs="宋体"/>
                <w:kern w:val="0"/>
                <w:sz w:val="18"/>
                <w:szCs w:val="18"/>
              </w:rPr>
              <w:t>（10）支持英语填空题自动评分，支持英语作文自动评分；</w:t>
            </w:r>
          </w:p>
          <w:p>
            <w:pPr>
              <w:widowControl/>
              <w:rPr>
                <w:rFonts w:ascii="宋体" w:hAnsi="宋体" w:eastAsia="宋体" w:cs="宋体"/>
                <w:kern w:val="0"/>
                <w:sz w:val="18"/>
                <w:szCs w:val="18"/>
              </w:rPr>
            </w:pPr>
            <w:r>
              <w:rPr>
                <w:rFonts w:hint="eastAsia" w:ascii="宋体" w:hAnsi="宋体" w:eastAsia="宋体" w:cs="宋体"/>
                <w:kern w:val="0"/>
                <w:sz w:val="18"/>
                <w:szCs w:val="18"/>
              </w:rPr>
              <w:t>（11）支持多角色对阅卷的总体进度、各题进度、个人进度及评卷误差的实时监控；</w:t>
            </w:r>
          </w:p>
          <w:p>
            <w:pPr>
              <w:widowControl/>
              <w:rPr>
                <w:rFonts w:ascii="宋体" w:hAnsi="宋体" w:eastAsia="宋体" w:cs="宋体"/>
                <w:kern w:val="0"/>
                <w:sz w:val="18"/>
                <w:szCs w:val="18"/>
              </w:rPr>
            </w:pPr>
            <w:r>
              <w:rPr>
                <w:rFonts w:hint="eastAsia" w:ascii="宋体" w:hAnsi="宋体" w:eastAsia="宋体" w:cs="宋体"/>
                <w:kern w:val="0"/>
                <w:sz w:val="18"/>
                <w:szCs w:val="18"/>
              </w:rPr>
              <w:t>（12）支持成绩批量检查及监控，支持在网页上修改后提交，重新生成评价分析报告。</w:t>
            </w:r>
          </w:p>
          <w:p>
            <w:pPr>
              <w:widowControl/>
              <w:rPr>
                <w:rFonts w:ascii="宋体" w:hAnsi="宋体" w:eastAsia="宋体" w:cs="宋体"/>
                <w:b/>
                <w:kern w:val="0"/>
                <w:sz w:val="18"/>
                <w:szCs w:val="18"/>
              </w:rPr>
            </w:pPr>
            <w:r>
              <w:rPr>
                <w:rFonts w:ascii="宋体" w:hAnsi="宋体" w:eastAsia="宋体" w:cs="宋体"/>
                <w:b/>
                <w:kern w:val="0"/>
                <w:sz w:val="18"/>
                <w:szCs w:val="18"/>
              </w:rPr>
              <w:t>手阅数据采集</w:t>
            </w:r>
            <w:r>
              <w:rPr>
                <w:rFonts w:hint="eastAsia" w:ascii="宋体" w:hAnsi="宋体" w:eastAsia="宋体" w:cs="宋体"/>
                <w:b/>
                <w:kern w:val="0"/>
                <w:sz w:val="18"/>
                <w:szCs w:val="18"/>
              </w:rPr>
              <w:t>：</w:t>
            </w:r>
          </w:p>
          <w:p>
            <w:pPr>
              <w:widowControl/>
              <w:rPr>
                <w:rFonts w:ascii="宋体" w:hAnsi="宋体" w:eastAsia="宋体" w:cs="宋体"/>
                <w:kern w:val="0"/>
                <w:sz w:val="18"/>
                <w:szCs w:val="18"/>
              </w:rPr>
            </w:pPr>
            <w:r>
              <w:rPr>
                <w:rFonts w:hint="eastAsia" w:ascii="宋体" w:hAnsi="宋体" w:eastAsia="宋体" w:cs="宋体"/>
                <w:kern w:val="0"/>
                <w:sz w:val="18"/>
                <w:szCs w:val="18"/>
              </w:rPr>
              <w:t>（1）支持从系统自带的题库中按需求选择题目，系统按照被选择题目的格式自动生成答题卡；</w:t>
            </w:r>
          </w:p>
          <w:p>
            <w:pPr>
              <w:widowControl/>
              <w:rPr>
                <w:rFonts w:ascii="宋体" w:hAnsi="宋体" w:eastAsia="宋体" w:cs="宋体"/>
                <w:kern w:val="0"/>
                <w:sz w:val="18"/>
                <w:szCs w:val="18"/>
              </w:rPr>
            </w:pPr>
            <w:r>
              <w:rPr>
                <w:rFonts w:hint="eastAsia" w:ascii="宋体" w:hAnsi="宋体" w:eastAsia="宋体" w:cs="宋体"/>
                <w:kern w:val="0"/>
                <w:sz w:val="18"/>
                <w:szCs w:val="18"/>
              </w:rPr>
              <w:t>（2）支持教师使用web端浏览器直接制作编辑答题卡，操作方便；</w:t>
            </w:r>
          </w:p>
          <w:p>
            <w:pPr>
              <w:widowControl/>
              <w:rPr>
                <w:rFonts w:ascii="宋体" w:hAnsi="宋体" w:eastAsia="宋体" w:cs="宋体"/>
                <w:kern w:val="0"/>
                <w:sz w:val="18"/>
                <w:szCs w:val="18"/>
              </w:rPr>
            </w:pPr>
            <w:r>
              <w:rPr>
                <w:rFonts w:hint="eastAsia" w:ascii="宋体" w:hAnsi="宋体" w:eastAsia="宋体" w:cs="宋体"/>
                <w:kern w:val="0"/>
                <w:sz w:val="18"/>
                <w:szCs w:val="18"/>
              </w:rPr>
              <w:t>（3）支持数学、物理、化学、生物、政治、历史、地理学科WORD试卷自动生成答题卡；</w:t>
            </w:r>
          </w:p>
          <w:p>
            <w:pPr>
              <w:widowControl/>
              <w:rPr>
                <w:rFonts w:ascii="宋体" w:hAnsi="宋体" w:eastAsia="宋体" w:cs="宋体"/>
                <w:kern w:val="0"/>
                <w:sz w:val="18"/>
                <w:szCs w:val="18"/>
              </w:rPr>
            </w:pPr>
            <w:r>
              <w:rPr>
                <w:rFonts w:hint="eastAsia" w:ascii="宋体" w:hAnsi="宋体" w:eastAsia="宋体" w:cs="宋体"/>
                <w:kern w:val="0"/>
                <w:sz w:val="18"/>
                <w:szCs w:val="18"/>
              </w:rPr>
              <w:t>（4）答题卡排版支持单选题、多选题、判断题、填空题、简答题等多种题型，填空题支持一题多空的批阅，简答题支持分步骤批阅；</w:t>
            </w:r>
          </w:p>
          <w:p>
            <w:pPr>
              <w:widowControl/>
              <w:rPr>
                <w:rFonts w:ascii="宋体" w:hAnsi="宋体" w:eastAsia="宋体" w:cs="宋体"/>
                <w:kern w:val="0"/>
                <w:sz w:val="18"/>
                <w:szCs w:val="18"/>
              </w:rPr>
            </w:pPr>
            <w:r>
              <w:rPr>
                <w:rFonts w:hint="eastAsia" w:ascii="宋体" w:hAnsi="宋体" w:eastAsia="宋体" w:cs="宋体"/>
                <w:kern w:val="0"/>
                <w:sz w:val="18"/>
                <w:szCs w:val="18"/>
              </w:rPr>
              <w:t>（5）支持答题卡按照1栏、2栏和3栏版式自由布局；</w:t>
            </w:r>
          </w:p>
          <w:p>
            <w:pPr>
              <w:widowControl/>
              <w:rPr>
                <w:rFonts w:ascii="宋体" w:hAnsi="宋体" w:eastAsia="宋体" w:cs="宋体"/>
                <w:kern w:val="0"/>
                <w:sz w:val="18"/>
                <w:szCs w:val="18"/>
              </w:rPr>
            </w:pPr>
            <w:r>
              <w:rPr>
                <w:rFonts w:hint="eastAsia" w:ascii="宋体" w:hAnsi="宋体" w:eastAsia="宋体" w:cs="宋体"/>
                <w:kern w:val="0"/>
                <w:sz w:val="18"/>
                <w:szCs w:val="18"/>
              </w:rPr>
              <w:t>（6）系统可生成带题干答题卡和纯答题卡两种方式，所有试卷均支持自动关联知识点的功能；支持对A4、A3、8K、16K、B4等多规格纸张的扫描识别；</w:t>
            </w:r>
          </w:p>
          <w:p>
            <w:pPr>
              <w:widowControl/>
              <w:rPr>
                <w:rFonts w:ascii="宋体" w:hAnsi="宋体" w:eastAsia="宋体" w:cs="宋体"/>
                <w:kern w:val="0"/>
                <w:sz w:val="18"/>
                <w:szCs w:val="18"/>
              </w:rPr>
            </w:pPr>
            <w:r>
              <w:rPr>
                <w:rFonts w:hint="eastAsia" w:ascii="宋体" w:hAnsi="宋体" w:eastAsia="宋体" w:cs="宋体"/>
                <w:kern w:val="0"/>
                <w:sz w:val="18"/>
                <w:szCs w:val="18"/>
              </w:rPr>
              <w:t>（7）支持学生在纸上作答，教师仍在纸上批改（客观题部分由系统自动判别），支持打分条、勾叉、手写分数等模式的打分；</w:t>
            </w:r>
          </w:p>
          <w:p>
            <w:pPr>
              <w:widowControl/>
              <w:rPr>
                <w:rFonts w:ascii="宋体" w:hAnsi="宋体" w:eastAsia="宋体" w:cs="宋体"/>
                <w:kern w:val="0"/>
                <w:sz w:val="18"/>
                <w:szCs w:val="18"/>
              </w:rPr>
            </w:pPr>
            <w:r>
              <w:rPr>
                <w:rFonts w:hint="eastAsia" w:ascii="宋体" w:hAnsi="宋体" w:eastAsia="宋体" w:cs="宋体"/>
                <w:kern w:val="0"/>
                <w:sz w:val="18"/>
                <w:szCs w:val="18"/>
              </w:rPr>
              <w:t>（8）支持仅红笔批改痕迹的识别和任意笔批改痕迹识别两种方式；</w:t>
            </w:r>
          </w:p>
          <w:p>
            <w:pPr>
              <w:widowControl/>
              <w:rPr>
                <w:rFonts w:ascii="宋体" w:hAnsi="宋体" w:eastAsia="宋体" w:cs="宋体"/>
                <w:kern w:val="0"/>
                <w:sz w:val="18"/>
                <w:szCs w:val="18"/>
              </w:rPr>
            </w:pPr>
            <w:r>
              <w:rPr>
                <w:rFonts w:hint="eastAsia" w:ascii="宋体" w:hAnsi="宋体" w:eastAsia="宋体" w:cs="宋体"/>
                <w:kern w:val="0"/>
                <w:sz w:val="18"/>
                <w:szCs w:val="18"/>
              </w:rPr>
              <w:t>（9）支持加分制和减分制两种统分方式；</w:t>
            </w:r>
          </w:p>
          <w:p>
            <w:pPr>
              <w:widowControl/>
              <w:rPr>
                <w:rFonts w:ascii="宋体" w:hAnsi="宋体" w:eastAsia="宋体" w:cs="宋体"/>
                <w:kern w:val="0"/>
                <w:sz w:val="18"/>
                <w:szCs w:val="18"/>
              </w:rPr>
            </w:pPr>
            <w:r>
              <w:rPr>
                <w:rFonts w:hint="eastAsia" w:ascii="宋体" w:hAnsi="宋体" w:eastAsia="宋体" w:cs="宋体"/>
                <w:kern w:val="0"/>
                <w:sz w:val="18"/>
                <w:szCs w:val="18"/>
              </w:rPr>
              <w:t>（10）支持一个学生单次作业最多4张答题卡的扫描识别；</w:t>
            </w:r>
          </w:p>
          <w:p>
            <w:pPr>
              <w:widowControl/>
              <w:rPr>
                <w:rFonts w:ascii="宋体" w:hAnsi="宋体" w:eastAsia="宋体" w:cs="宋体"/>
                <w:kern w:val="0"/>
                <w:sz w:val="18"/>
                <w:szCs w:val="18"/>
              </w:rPr>
            </w:pPr>
            <w:r>
              <w:rPr>
                <w:rFonts w:hint="eastAsia" w:ascii="宋体" w:hAnsi="宋体" w:eastAsia="宋体" w:cs="宋体"/>
                <w:kern w:val="0"/>
                <w:sz w:val="18"/>
                <w:szCs w:val="18"/>
              </w:rPr>
              <w:t>（11）支持英语填空题自动评分，支持英语作文自动评分；</w:t>
            </w:r>
          </w:p>
          <w:p>
            <w:pPr>
              <w:widowControl/>
              <w:rPr>
                <w:rFonts w:ascii="宋体" w:hAnsi="宋体" w:eastAsia="宋体" w:cs="宋体"/>
                <w:kern w:val="0"/>
                <w:sz w:val="18"/>
                <w:szCs w:val="18"/>
              </w:rPr>
            </w:pPr>
            <w:r>
              <w:rPr>
                <w:rFonts w:hint="eastAsia" w:ascii="宋体" w:hAnsi="宋体" w:eastAsia="宋体" w:cs="宋体"/>
                <w:kern w:val="0"/>
                <w:sz w:val="18"/>
                <w:szCs w:val="18"/>
              </w:rPr>
              <w:t>（12）扫描过程要简单快捷，无需事先生成扫描切割模块，无需创建手阅流程等操作，接入阅卷仪后，可直接扫描试卷并采集成绩；</w:t>
            </w:r>
          </w:p>
          <w:p>
            <w:pPr>
              <w:widowControl/>
              <w:rPr>
                <w:rFonts w:ascii="宋体" w:hAnsi="宋体" w:eastAsia="宋体" w:cs="宋体"/>
                <w:kern w:val="0"/>
                <w:sz w:val="18"/>
                <w:szCs w:val="18"/>
              </w:rPr>
            </w:pPr>
            <w:r>
              <w:rPr>
                <w:rFonts w:hint="eastAsia" w:ascii="宋体" w:hAnsi="宋体" w:eastAsia="宋体" w:cs="宋体"/>
                <w:kern w:val="0"/>
                <w:sz w:val="18"/>
                <w:szCs w:val="18"/>
              </w:rPr>
              <w:t>（13）答题卡支持准考证号填涂、短学号填涂、贴条形码准考证识别等多种方式；支持学校自定义4~12位考号的识别方式</w:t>
            </w:r>
          </w:p>
          <w:p>
            <w:pPr>
              <w:widowControl/>
              <w:rPr>
                <w:rFonts w:hint="eastAsia" w:ascii="宋体" w:hAnsi="宋体" w:eastAsia="宋体" w:cs="宋体"/>
                <w:kern w:val="0"/>
                <w:sz w:val="18"/>
                <w:szCs w:val="18"/>
              </w:rPr>
            </w:pPr>
            <w:r>
              <w:rPr>
                <w:rFonts w:hint="eastAsia" w:ascii="宋体" w:hAnsi="宋体" w:eastAsia="宋体" w:cs="宋体"/>
                <w:kern w:val="0"/>
                <w:sz w:val="18"/>
                <w:szCs w:val="18"/>
              </w:rPr>
              <w:t>（14）支持在同一场考试场景下，部分学科使用先扫描后阅卷（网阅）方式和其他学科使用先阅卷后扫描（手阅）方式的自由组合，并能够生成考试的总体评价分析报告。</w:t>
            </w:r>
          </w:p>
        </w:tc>
        <w:tc>
          <w:tcPr>
            <w:tcW w:w="571" w:type="dxa"/>
            <w:shd w:val="clear" w:color="auto" w:fill="auto"/>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套</w:t>
            </w:r>
          </w:p>
        </w:tc>
        <w:tc>
          <w:tcPr>
            <w:tcW w:w="695" w:type="dxa"/>
            <w:shd w:val="clear" w:color="auto" w:fill="auto"/>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9" w:type="dxa"/>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A1大数据精准教学系统——基础数据分析</w:t>
            </w:r>
          </w:p>
        </w:tc>
        <w:tc>
          <w:tcPr>
            <w:tcW w:w="9787" w:type="dxa"/>
            <w:shd w:val="clear" w:color="auto" w:fill="auto"/>
            <w:vAlign w:val="center"/>
          </w:tcPr>
          <w:p>
            <w:pPr>
              <w:widowControl/>
              <w:rPr>
                <w:rFonts w:ascii="宋体" w:hAnsi="宋体" w:eastAsia="宋体" w:cs="宋体"/>
                <w:kern w:val="0"/>
                <w:sz w:val="18"/>
                <w:szCs w:val="18"/>
              </w:rPr>
            </w:pPr>
            <w:r>
              <w:rPr>
                <w:rFonts w:hint="eastAsia" w:ascii="宋体" w:hAnsi="宋体" w:eastAsia="宋体" w:cs="宋体"/>
                <w:kern w:val="0"/>
                <w:sz w:val="18"/>
                <w:szCs w:val="18"/>
              </w:rPr>
              <w:t>（1）支持校际间联考的评价分析，支持指标、模块货架式自选，分段指标自行划分，报告可自定义生成；</w:t>
            </w:r>
          </w:p>
          <w:p>
            <w:pPr>
              <w:widowControl/>
              <w:rPr>
                <w:rFonts w:ascii="宋体" w:hAnsi="宋体" w:eastAsia="宋体" w:cs="宋体"/>
                <w:kern w:val="0"/>
                <w:sz w:val="18"/>
                <w:szCs w:val="18"/>
              </w:rPr>
            </w:pPr>
            <w:r>
              <w:rPr>
                <w:rFonts w:hint="eastAsia" w:ascii="宋体" w:hAnsi="宋体" w:eastAsia="宋体" w:cs="宋体"/>
                <w:kern w:val="0"/>
                <w:sz w:val="18"/>
                <w:szCs w:val="18"/>
              </w:rPr>
              <w:t>（2）支持管理权限分级，根据权限大小可查看校级报告、班级报告、学科报告、学生报告。能够导出excel格式报表，并可以再编辑，能够导出pdf格式学生成绩单，便于打印发给学生；</w:t>
            </w:r>
          </w:p>
          <w:p>
            <w:pPr>
              <w:widowControl/>
              <w:rPr>
                <w:rFonts w:ascii="宋体" w:hAnsi="宋体" w:eastAsia="宋体" w:cs="宋体"/>
                <w:kern w:val="0"/>
                <w:sz w:val="18"/>
                <w:szCs w:val="18"/>
              </w:rPr>
            </w:pPr>
            <w:r>
              <w:rPr>
                <w:rFonts w:hint="eastAsia" w:ascii="宋体" w:hAnsi="宋体" w:eastAsia="宋体" w:cs="宋体"/>
                <w:kern w:val="0"/>
                <w:sz w:val="18"/>
                <w:szCs w:val="18"/>
              </w:rPr>
              <w:t>（3）联考评价：评价报告除常见分数分析外，还应包括基于知识点的学业评价、试卷质量分析；指标须覆盖学业等级分布、分数分布形态、卷面答题情况、单科培优情况、学业水平分段、名次段情况等各大类指标；支持通过网页浏览数据分析指标；</w:t>
            </w:r>
          </w:p>
          <w:p>
            <w:pPr>
              <w:widowControl/>
              <w:rPr>
                <w:rFonts w:ascii="宋体" w:hAnsi="宋体" w:eastAsia="宋体" w:cs="宋体"/>
                <w:kern w:val="0"/>
                <w:sz w:val="18"/>
                <w:szCs w:val="18"/>
              </w:rPr>
            </w:pPr>
            <w:r>
              <w:rPr>
                <w:rFonts w:hint="eastAsia" w:ascii="宋体" w:hAnsi="宋体" w:eastAsia="宋体" w:cs="宋体"/>
                <w:kern w:val="0"/>
                <w:sz w:val="18"/>
                <w:szCs w:val="18"/>
              </w:rPr>
              <w:t>（4）校级评价：可提供多学科报告指标（全科统计、平均分对比、成绩分段对比、优劣势学科对比），单学科报告指标（单科统计、成绩分档对比、成绩分段对比）；支持通过网页浏览数据分析指标；</w:t>
            </w:r>
          </w:p>
          <w:p>
            <w:pPr>
              <w:widowControl/>
              <w:rPr>
                <w:rFonts w:ascii="宋体" w:hAnsi="宋体" w:eastAsia="宋体" w:cs="宋体"/>
                <w:kern w:val="0"/>
                <w:sz w:val="18"/>
                <w:szCs w:val="18"/>
              </w:rPr>
            </w:pPr>
            <w:r>
              <w:rPr>
                <w:rFonts w:hint="eastAsia" w:ascii="宋体" w:hAnsi="宋体" w:eastAsia="宋体" w:cs="宋体"/>
                <w:kern w:val="0"/>
                <w:sz w:val="18"/>
                <w:szCs w:val="18"/>
              </w:rPr>
              <w:t>（5）班级评价：可提供多学科报告指标（全科统计、平均分对比、总分分数段统计、优劣势学科统计）和单学科报告指标（概览、成绩分档统计、知识点掌握情况），试题解析（包括答题情况、各题的选项统计、平均得分等）；支持通过网页浏览数据分析指标；</w:t>
            </w:r>
          </w:p>
          <w:p>
            <w:pPr>
              <w:widowControl/>
              <w:rPr>
                <w:rFonts w:ascii="宋体" w:hAnsi="宋体" w:eastAsia="宋体" w:cs="宋体"/>
                <w:kern w:val="0"/>
                <w:sz w:val="18"/>
                <w:szCs w:val="18"/>
              </w:rPr>
            </w:pPr>
            <w:r>
              <w:rPr>
                <w:rFonts w:hint="eastAsia" w:ascii="宋体" w:hAnsi="宋体" w:eastAsia="宋体" w:cs="宋体"/>
                <w:kern w:val="0"/>
                <w:sz w:val="18"/>
                <w:szCs w:val="18"/>
              </w:rPr>
              <w:t>（6）学科评价：可提供包括概览（总人数、最高分、最低分、平均分、优秀率、及格率、关注生、大幅进步、大幅退步、班级前五、班级后五）、成绩分档统计（优秀、良好、合格、不合格、各分档的分数区间及人数、占比及学生名单）、临界生统计；知识点掌握情况统计（知识点名称、掌握程度、班级得分率、校级得分率、对应题目）；班级历次考试平均分趋势图；答题情况包括：班级平均得分、年级平均得分、各题的选项统计（人数和占比）、查看优秀卷、试题解析；支持通过网页浏览数据分析指标；</w:t>
            </w:r>
          </w:p>
          <w:p>
            <w:pPr>
              <w:widowControl/>
              <w:rPr>
                <w:rFonts w:ascii="宋体" w:hAnsi="宋体" w:eastAsia="宋体" w:cs="宋体"/>
                <w:kern w:val="0"/>
                <w:sz w:val="18"/>
                <w:szCs w:val="18"/>
              </w:rPr>
            </w:pPr>
            <w:r>
              <w:rPr>
                <w:rFonts w:hint="eastAsia" w:ascii="宋体" w:hAnsi="宋体" w:eastAsia="宋体" w:cs="宋体"/>
                <w:kern w:val="0"/>
                <w:sz w:val="18"/>
                <w:szCs w:val="18"/>
              </w:rPr>
              <w:t>（7）支持新高考模式下的评价分析报告，支持行政班与教学班双重评价分析；</w:t>
            </w:r>
          </w:p>
          <w:p>
            <w:pPr>
              <w:widowControl/>
              <w:rPr>
                <w:rFonts w:hint="eastAsia" w:ascii="宋体" w:hAnsi="宋体" w:eastAsia="宋体" w:cs="宋体"/>
                <w:kern w:val="0"/>
                <w:sz w:val="18"/>
                <w:szCs w:val="18"/>
              </w:rPr>
            </w:pPr>
            <w:r>
              <w:rPr>
                <w:rFonts w:hint="eastAsia" w:ascii="宋体" w:hAnsi="宋体" w:eastAsia="宋体" w:cs="宋体"/>
                <w:kern w:val="0"/>
                <w:sz w:val="18"/>
                <w:szCs w:val="18"/>
              </w:rPr>
              <w:t>（8）支持学生和家长可通过绑定微信公众号和手机APP查看考试情况和查看学生作答原卷。</w:t>
            </w:r>
          </w:p>
        </w:tc>
        <w:tc>
          <w:tcPr>
            <w:tcW w:w="571" w:type="dxa"/>
            <w:shd w:val="clear" w:color="auto" w:fill="auto"/>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套</w:t>
            </w:r>
          </w:p>
        </w:tc>
        <w:tc>
          <w:tcPr>
            <w:tcW w:w="695" w:type="dxa"/>
            <w:shd w:val="clear" w:color="auto" w:fill="auto"/>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9" w:type="dxa"/>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A1大数据精准教学系统——大数据精准教学</w:t>
            </w:r>
          </w:p>
        </w:tc>
        <w:tc>
          <w:tcPr>
            <w:tcW w:w="9787" w:type="dxa"/>
            <w:shd w:val="clear" w:color="auto" w:fill="auto"/>
            <w:vAlign w:val="center"/>
          </w:tcPr>
          <w:p>
            <w:pPr>
              <w:widowControl/>
              <w:rPr>
                <w:rFonts w:ascii="宋体" w:hAnsi="宋体" w:eastAsia="宋体" w:cs="宋体"/>
                <w:kern w:val="0"/>
                <w:sz w:val="18"/>
                <w:szCs w:val="18"/>
              </w:rPr>
            </w:pPr>
            <w:r>
              <w:rPr>
                <w:rFonts w:hint="eastAsia" w:ascii="宋体" w:hAnsi="宋体" w:eastAsia="宋体" w:cs="宋体"/>
                <w:kern w:val="0"/>
                <w:sz w:val="18"/>
                <w:szCs w:val="18"/>
              </w:rPr>
              <w:t>（1） 支持按时间、得分率范围筛选班级共性错题，系统自动推荐相关训练题精准组卷，进行拓展性训练；</w:t>
            </w:r>
          </w:p>
          <w:p>
            <w:pPr>
              <w:widowControl/>
              <w:rPr>
                <w:rFonts w:ascii="宋体" w:hAnsi="宋体" w:eastAsia="宋体" w:cs="宋体"/>
                <w:kern w:val="0"/>
                <w:sz w:val="18"/>
                <w:szCs w:val="18"/>
              </w:rPr>
            </w:pPr>
            <w:r>
              <w:rPr>
                <w:rFonts w:hint="eastAsia" w:ascii="宋体" w:hAnsi="宋体" w:eastAsia="宋体" w:cs="宋体"/>
                <w:kern w:val="0"/>
                <w:sz w:val="18"/>
                <w:szCs w:val="18"/>
              </w:rPr>
              <w:t>（2） 支持按时间、得分率范围筛选班级薄弱知识点，系统自动推荐相关训练题精准组卷，进行针对性训练；</w:t>
            </w:r>
          </w:p>
          <w:p>
            <w:pPr>
              <w:widowControl/>
              <w:rPr>
                <w:rFonts w:ascii="宋体" w:hAnsi="宋体" w:eastAsia="宋体" w:cs="宋体"/>
                <w:kern w:val="0"/>
                <w:sz w:val="18"/>
                <w:szCs w:val="18"/>
              </w:rPr>
            </w:pPr>
            <w:r>
              <w:rPr>
                <w:rFonts w:hint="eastAsia" w:ascii="宋体" w:hAnsi="宋体" w:eastAsia="宋体" w:cs="宋体"/>
                <w:kern w:val="0"/>
                <w:sz w:val="18"/>
                <w:szCs w:val="18"/>
              </w:rPr>
              <w:t>（3） 支持移动端的试卷讲评工具：按照题号顺序或学生作答情况对试题进行讲解排序、单题学生作答情况分段统计、错题名单及学生原卷调取、典型试卷调取等，供课堂讲解展示使用，教师在使用移动端进行讲评时，可将讲解内容录制微课上传分享给班级；</w:t>
            </w:r>
          </w:p>
          <w:p>
            <w:pPr>
              <w:widowControl/>
              <w:rPr>
                <w:rFonts w:ascii="宋体" w:hAnsi="宋体" w:eastAsia="宋体" w:cs="宋体"/>
                <w:kern w:val="0"/>
                <w:sz w:val="18"/>
                <w:szCs w:val="18"/>
              </w:rPr>
            </w:pPr>
            <w:r>
              <w:rPr>
                <w:rFonts w:hint="eastAsia" w:ascii="宋体" w:hAnsi="宋体" w:eastAsia="宋体" w:cs="宋体"/>
                <w:kern w:val="0"/>
                <w:sz w:val="18"/>
                <w:szCs w:val="18"/>
              </w:rPr>
              <w:t>（4） 支持教师在线发布错题订正，支持学生在线订正错题；</w:t>
            </w:r>
          </w:p>
          <w:p>
            <w:pPr>
              <w:widowControl/>
              <w:rPr>
                <w:rFonts w:ascii="宋体" w:hAnsi="宋体" w:eastAsia="宋体" w:cs="宋体"/>
                <w:kern w:val="0"/>
                <w:sz w:val="18"/>
                <w:szCs w:val="18"/>
              </w:rPr>
            </w:pPr>
            <w:r>
              <w:rPr>
                <w:rFonts w:hint="eastAsia" w:ascii="宋体" w:hAnsi="宋体" w:eastAsia="宋体" w:cs="宋体"/>
                <w:kern w:val="0"/>
                <w:sz w:val="18"/>
                <w:szCs w:val="18"/>
              </w:rPr>
              <w:t>（5） 支持多种场景进行英语作文智能批改：在线提交批改、答题卡扫描识别批改、手机拍照上传批改；</w:t>
            </w:r>
          </w:p>
          <w:p>
            <w:pPr>
              <w:widowControl/>
              <w:rPr>
                <w:rFonts w:ascii="宋体" w:hAnsi="宋体" w:eastAsia="宋体" w:cs="宋体"/>
                <w:kern w:val="0"/>
                <w:sz w:val="18"/>
                <w:szCs w:val="18"/>
              </w:rPr>
            </w:pPr>
            <w:r>
              <w:rPr>
                <w:rFonts w:hint="eastAsia" w:ascii="宋体" w:hAnsi="宋体" w:eastAsia="宋体" w:cs="宋体"/>
                <w:kern w:val="0"/>
                <w:sz w:val="18"/>
                <w:szCs w:val="18"/>
              </w:rPr>
              <w:t>（6） 提供班级的英语作文智能批改报告，包括英语作文的总分与总评，诊断作文中单词拼写、语法表达等10多类常见错误类型，统计分析学生犯错频次并显示学生具体的错误信息，可导出班级作文批改分析报告；</w:t>
            </w:r>
          </w:p>
          <w:p>
            <w:pPr>
              <w:widowControl/>
              <w:rPr>
                <w:rFonts w:ascii="宋体" w:hAnsi="宋体" w:eastAsia="宋体" w:cs="宋体"/>
                <w:kern w:val="0"/>
                <w:sz w:val="18"/>
                <w:szCs w:val="18"/>
              </w:rPr>
            </w:pPr>
            <w:r>
              <w:rPr>
                <w:rFonts w:hint="eastAsia" w:ascii="宋体" w:hAnsi="宋体" w:eastAsia="宋体" w:cs="宋体"/>
                <w:kern w:val="0"/>
                <w:sz w:val="18"/>
                <w:szCs w:val="18"/>
              </w:rPr>
              <w:t>（7） 提供每个学生的英语作文智能批改报告，包含作文分数、评语、作文批改结果等；</w:t>
            </w:r>
          </w:p>
          <w:p>
            <w:pPr>
              <w:widowControl/>
              <w:rPr>
                <w:rFonts w:ascii="宋体" w:hAnsi="宋体" w:eastAsia="宋体" w:cs="宋体"/>
                <w:kern w:val="0"/>
                <w:sz w:val="18"/>
                <w:szCs w:val="18"/>
              </w:rPr>
            </w:pPr>
            <w:r>
              <w:rPr>
                <w:rFonts w:hint="eastAsia" w:ascii="宋体" w:hAnsi="宋体" w:eastAsia="宋体" w:cs="宋体"/>
                <w:kern w:val="0"/>
                <w:sz w:val="18"/>
                <w:szCs w:val="18"/>
              </w:rPr>
              <w:t>（8</w:t>
            </w:r>
            <w:r>
              <w:rPr>
                <w:rFonts w:ascii="宋体" w:hAnsi="宋体" w:eastAsia="宋体" w:cs="宋体"/>
                <w:kern w:val="0"/>
                <w:sz w:val="18"/>
                <w:szCs w:val="18"/>
              </w:rPr>
              <w:t>）</w:t>
            </w:r>
            <w:r>
              <w:rPr>
                <w:rFonts w:hint="eastAsia" w:ascii="宋体" w:hAnsi="宋体" w:eastAsia="宋体" w:cs="宋体"/>
                <w:kern w:val="0"/>
                <w:sz w:val="18"/>
                <w:szCs w:val="18"/>
              </w:rPr>
              <w:t xml:space="preserve"> 支持学生学业档案（考试、作业、自主练习）自动归集；教师按时间、知识点、错题等多维度查看学生个体学</w:t>
            </w:r>
          </w:p>
          <w:p>
            <w:pPr>
              <w:widowControl/>
              <w:rPr>
                <w:rFonts w:ascii="宋体" w:hAnsi="宋体" w:eastAsia="宋体" w:cs="宋体"/>
                <w:kern w:val="0"/>
                <w:sz w:val="18"/>
                <w:szCs w:val="18"/>
              </w:rPr>
            </w:pPr>
            <w:r>
              <w:rPr>
                <w:rFonts w:hint="eastAsia" w:ascii="宋体" w:hAnsi="宋体" w:eastAsia="宋体" w:cs="宋体"/>
                <w:kern w:val="0"/>
                <w:sz w:val="18"/>
                <w:szCs w:val="18"/>
              </w:rPr>
              <w:t>业详情；</w:t>
            </w:r>
          </w:p>
          <w:p>
            <w:pPr>
              <w:widowControl/>
              <w:rPr>
                <w:rFonts w:ascii="宋体" w:hAnsi="宋体" w:eastAsia="宋体" w:cs="宋体"/>
                <w:kern w:val="0"/>
                <w:sz w:val="18"/>
                <w:szCs w:val="18"/>
              </w:rPr>
            </w:pPr>
            <w:r>
              <w:rPr>
                <w:rFonts w:hint="eastAsia" w:ascii="宋体" w:hAnsi="宋体" w:eastAsia="宋体" w:cs="宋体"/>
                <w:kern w:val="0"/>
                <w:sz w:val="18"/>
                <w:szCs w:val="18"/>
              </w:rPr>
              <w:t>（9） 支持教师对特定学生定向跟踪，记录学生轨迹，实现对关注学生成绩波动主动提醒；</w:t>
            </w:r>
          </w:p>
          <w:p>
            <w:pPr>
              <w:widowControl/>
              <w:rPr>
                <w:rFonts w:ascii="宋体" w:hAnsi="宋体" w:eastAsia="宋体" w:cs="宋体"/>
                <w:kern w:val="0"/>
                <w:sz w:val="18"/>
                <w:szCs w:val="18"/>
              </w:rPr>
            </w:pPr>
            <w:r>
              <w:rPr>
                <w:rFonts w:hint="eastAsia" w:ascii="宋体" w:hAnsi="宋体" w:eastAsia="宋体" w:cs="宋体"/>
                <w:kern w:val="0"/>
                <w:sz w:val="18"/>
                <w:szCs w:val="18"/>
              </w:rPr>
              <w:t>（10） 可将学校知识点情况对标本地区考试频次、考题数量、本地区高考真题数量确定高频知识点，为教师预设教学重点；</w:t>
            </w:r>
          </w:p>
          <w:p>
            <w:pPr>
              <w:widowControl/>
              <w:rPr>
                <w:rFonts w:hint="eastAsia" w:ascii="宋体" w:hAnsi="宋体" w:eastAsia="宋体" w:cs="宋体"/>
                <w:kern w:val="0"/>
                <w:sz w:val="18"/>
                <w:szCs w:val="18"/>
              </w:rPr>
            </w:pPr>
            <w:r>
              <w:rPr>
                <w:rFonts w:hint="eastAsia" w:ascii="宋体" w:hAnsi="宋体" w:eastAsia="宋体" w:cs="宋体"/>
                <w:kern w:val="0"/>
                <w:sz w:val="18"/>
                <w:szCs w:val="18"/>
              </w:rPr>
              <w:t xml:space="preserve">（11） 为学科教研提供各班级作业和考试成绩趋势分析，年级高频错题； </w:t>
            </w:r>
          </w:p>
        </w:tc>
        <w:tc>
          <w:tcPr>
            <w:tcW w:w="571" w:type="dxa"/>
            <w:shd w:val="clear" w:color="auto" w:fill="auto"/>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套</w:t>
            </w:r>
          </w:p>
        </w:tc>
        <w:tc>
          <w:tcPr>
            <w:tcW w:w="695" w:type="dxa"/>
            <w:shd w:val="clear" w:color="auto" w:fill="auto"/>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9" w:type="dxa"/>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A1大数据精准教学系统——智能题库</w:t>
            </w:r>
          </w:p>
        </w:tc>
        <w:tc>
          <w:tcPr>
            <w:tcW w:w="9787" w:type="dxa"/>
            <w:shd w:val="clear" w:color="auto" w:fill="auto"/>
            <w:vAlign w:val="center"/>
          </w:tcPr>
          <w:p>
            <w:pPr>
              <w:widowControl/>
              <w:rPr>
                <w:rFonts w:ascii="宋体" w:hAnsi="宋体" w:eastAsia="宋体" w:cs="宋体"/>
                <w:kern w:val="0"/>
                <w:sz w:val="18"/>
                <w:szCs w:val="18"/>
              </w:rPr>
            </w:pPr>
            <w:r>
              <w:rPr>
                <w:rFonts w:ascii="宋体" w:hAnsi="宋体" w:eastAsia="宋体" w:cs="宋体"/>
                <w:kern w:val="0"/>
                <w:sz w:val="18"/>
                <w:szCs w:val="18"/>
              </w:rPr>
              <w:t>1.提供不少于500万道中学全学科试题资源；题库试题均标注有组卷次数、作答人数、得分率、解析、考情等信息，支持教师对试题进行纠错与收藏</w:t>
            </w:r>
            <w:r>
              <w:rPr>
                <w:rFonts w:hint="eastAsia" w:ascii="宋体" w:hAnsi="宋体" w:eastAsia="宋体" w:cs="宋体"/>
                <w:kern w:val="0"/>
                <w:sz w:val="18"/>
                <w:szCs w:val="18"/>
              </w:rPr>
              <w:t>；</w:t>
            </w:r>
          </w:p>
          <w:p>
            <w:pPr>
              <w:widowControl/>
              <w:rPr>
                <w:rFonts w:ascii="宋体" w:hAnsi="宋体" w:eastAsia="宋体" w:cs="宋体"/>
                <w:kern w:val="0"/>
                <w:sz w:val="18"/>
                <w:szCs w:val="18"/>
              </w:rPr>
            </w:pPr>
            <w:r>
              <w:rPr>
                <w:rFonts w:hint="eastAsia" w:ascii="宋体" w:hAnsi="宋体" w:eastAsia="宋体" w:cs="宋体"/>
                <w:kern w:val="0"/>
                <w:sz w:val="18"/>
                <w:szCs w:val="18"/>
              </w:rPr>
              <w:t>2.</w:t>
            </w:r>
            <w:r>
              <w:rPr>
                <w:rFonts w:ascii="宋体" w:hAnsi="宋体" w:eastAsia="宋体" w:cs="宋体"/>
                <w:kern w:val="0"/>
                <w:sz w:val="18"/>
                <w:szCs w:val="18"/>
              </w:rPr>
              <w:t>题库包含通用</w:t>
            </w:r>
            <w:r>
              <w:rPr>
                <w:rFonts w:hint="eastAsia" w:ascii="宋体" w:hAnsi="宋体" w:eastAsia="宋体" w:cs="宋体"/>
                <w:kern w:val="0"/>
                <w:sz w:val="18"/>
                <w:szCs w:val="18"/>
              </w:rPr>
              <w:t>资源</w:t>
            </w:r>
            <w:r>
              <w:rPr>
                <w:rFonts w:ascii="宋体" w:hAnsi="宋体" w:eastAsia="宋体" w:cs="宋体"/>
                <w:kern w:val="0"/>
                <w:sz w:val="18"/>
                <w:szCs w:val="18"/>
              </w:rPr>
              <w:t>库、校本</w:t>
            </w:r>
            <w:r>
              <w:rPr>
                <w:rFonts w:hint="eastAsia" w:ascii="宋体" w:hAnsi="宋体" w:eastAsia="宋体" w:cs="宋体"/>
                <w:kern w:val="0"/>
                <w:sz w:val="18"/>
                <w:szCs w:val="18"/>
              </w:rPr>
              <w:t>资源库</w:t>
            </w:r>
            <w:r>
              <w:rPr>
                <w:rFonts w:ascii="宋体" w:hAnsi="宋体" w:eastAsia="宋体" w:cs="宋体"/>
                <w:kern w:val="0"/>
                <w:sz w:val="18"/>
                <w:szCs w:val="18"/>
              </w:rPr>
              <w:t>、</w:t>
            </w:r>
            <w:r>
              <w:rPr>
                <w:rFonts w:hint="eastAsia" w:ascii="宋体" w:hAnsi="宋体" w:eastAsia="宋体" w:cs="宋体"/>
                <w:kern w:val="0"/>
                <w:sz w:val="18"/>
                <w:szCs w:val="18"/>
              </w:rPr>
              <w:t>教师个人</w:t>
            </w:r>
            <w:r>
              <w:rPr>
                <w:rFonts w:ascii="宋体" w:hAnsi="宋体" w:eastAsia="宋体" w:cs="宋体"/>
                <w:kern w:val="0"/>
                <w:sz w:val="18"/>
                <w:szCs w:val="18"/>
              </w:rPr>
              <w:t>资源库三级</w:t>
            </w:r>
            <w:r>
              <w:rPr>
                <w:rFonts w:hint="eastAsia" w:ascii="宋体" w:hAnsi="宋体" w:eastAsia="宋体" w:cs="宋体"/>
                <w:kern w:val="0"/>
                <w:sz w:val="18"/>
                <w:szCs w:val="18"/>
              </w:rPr>
              <w:t>资源库。支</w:t>
            </w:r>
            <w:r>
              <w:rPr>
                <w:rFonts w:ascii="宋体" w:hAnsi="宋体" w:eastAsia="宋体" w:cs="宋体"/>
                <w:kern w:val="0"/>
                <w:sz w:val="18"/>
                <w:szCs w:val="18"/>
              </w:rPr>
              <w:t>持校本</w:t>
            </w:r>
            <w:r>
              <w:rPr>
                <w:rFonts w:hint="eastAsia" w:ascii="宋体" w:hAnsi="宋体" w:eastAsia="宋体" w:cs="宋体"/>
                <w:kern w:val="0"/>
                <w:sz w:val="18"/>
                <w:szCs w:val="18"/>
              </w:rPr>
              <w:t>卷库</w:t>
            </w:r>
            <w:r>
              <w:rPr>
                <w:rFonts w:ascii="宋体" w:hAnsi="宋体" w:eastAsia="宋体" w:cs="宋体"/>
                <w:kern w:val="0"/>
                <w:sz w:val="18"/>
                <w:szCs w:val="18"/>
              </w:rPr>
              <w:t>自动收录使用数据采集的本校考试试卷；支持教师上传</w:t>
            </w:r>
            <w:r>
              <w:rPr>
                <w:rFonts w:hint="eastAsia" w:ascii="宋体" w:hAnsi="宋体" w:eastAsia="宋体" w:cs="宋体"/>
                <w:kern w:val="0"/>
                <w:sz w:val="18"/>
                <w:szCs w:val="18"/>
              </w:rPr>
              <w:t>试卷</w:t>
            </w:r>
            <w:r>
              <w:rPr>
                <w:rFonts w:ascii="宋体" w:hAnsi="宋体" w:eastAsia="宋体" w:cs="宋体"/>
                <w:kern w:val="0"/>
                <w:sz w:val="18"/>
                <w:szCs w:val="18"/>
              </w:rPr>
              <w:t>或在线新建试题，系统自动标注或教师标注试题知识点</w:t>
            </w:r>
            <w:r>
              <w:rPr>
                <w:rFonts w:hint="eastAsia" w:ascii="宋体" w:hAnsi="宋体" w:eastAsia="宋体" w:cs="宋体"/>
                <w:kern w:val="0"/>
                <w:sz w:val="18"/>
                <w:szCs w:val="18"/>
              </w:rPr>
              <w:t>；</w:t>
            </w:r>
            <w:r>
              <w:rPr>
                <w:rFonts w:ascii="宋体" w:hAnsi="宋体" w:eastAsia="宋体" w:cs="宋体"/>
                <w:kern w:val="0"/>
                <w:sz w:val="18"/>
                <w:szCs w:val="18"/>
              </w:rPr>
              <w:t>支持教师共享</w:t>
            </w:r>
            <w:r>
              <w:rPr>
                <w:rFonts w:hint="eastAsia" w:ascii="宋体" w:hAnsi="宋体" w:eastAsia="宋体" w:cs="宋体"/>
                <w:kern w:val="0"/>
                <w:sz w:val="18"/>
                <w:szCs w:val="18"/>
              </w:rPr>
              <w:t>试卷</w:t>
            </w:r>
            <w:r>
              <w:rPr>
                <w:rFonts w:ascii="宋体" w:hAnsi="宋体" w:eastAsia="宋体" w:cs="宋体"/>
                <w:kern w:val="0"/>
                <w:sz w:val="18"/>
                <w:szCs w:val="18"/>
              </w:rPr>
              <w:t>及试题；</w:t>
            </w:r>
          </w:p>
          <w:p>
            <w:pPr>
              <w:widowControl/>
              <w:rPr>
                <w:rFonts w:ascii="宋体" w:hAnsi="宋体" w:eastAsia="宋体" w:cs="宋体"/>
                <w:kern w:val="0"/>
                <w:sz w:val="18"/>
                <w:szCs w:val="18"/>
              </w:rPr>
            </w:pPr>
            <w:r>
              <w:rPr>
                <w:rFonts w:ascii="宋体" w:hAnsi="宋体" w:eastAsia="宋体" w:cs="宋体"/>
                <w:kern w:val="0"/>
                <w:sz w:val="18"/>
                <w:szCs w:val="18"/>
              </w:rPr>
              <w:t>3.</w:t>
            </w:r>
            <w:r>
              <w:rPr>
                <w:rFonts w:hint="eastAsia" w:ascii="宋体" w:hAnsi="宋体" w:eastAsia="宋体" w:cs="宋体"/>
                <w:kern w:val="0"/>
                <w:sz w:val="18"/>
                <w:szCs w:val="18"/>
              </w:rPr>
              <w:t>支持</w:t>
            </w:r>
            <w:r>
              <w:rPr>
                <w:rFonts w:ascii="宋体" w:hAnsi="宋体" w:eastAsia="宋体" w:cs="宋体"/>
                <w:kern w:val="0"/>
                <w:sz w:val="18"/>
                <w:szCs w:val="18"/>
              </w:rPr>
              <w:t>定向资源</w:t>
            </w:r>
            <w:r>
              <w:rPr>
                <w:rFonts w:hint="eastAsia" w:ascii="宋体" w:hAnsi="宋体" w:eastAsia="宋体" w:cs="宋体"/>
                <w:kern w:val="0"/>
                <w:sz w:val="18"/>
                <w:szCs w:val="18"/>
              </w:rPr>
              <w:t>、</w:t>
            </w:r>
            <w:r>
              <w:rPr>
                <w:rFonts w:ascii="宋体" w:hAnsi="宋体" w:eastAsia="宋体" w:cs="宋体"/>
                <w:kern w:val="0"/>
                <w:sz w:val="18"/>
                <w:szCs w:val="18"/>
              </w:rPr>
              <w:t>定向目录加工与制作；支持</w:t>
            </w:r>
            <w:r>
              <w:rPr>
                <w:rFonts w:hint="eastAsia" w:ascii="宋体" w:hAnsi="宋体" w:eastAsia="宋体" w:cs="宋体"/>
                <w:kern w:val="0"/>
                <w:sz w:val="18"/>
                <w:szCs w:val="18"/>
              </w:rPr>
              <w:t>学校</w:t>
            </w:r>
            <w:r>
              <w:rPr>
                <w:rFonts w:ascii="宋体" w:hAnsi="宋体" w:eastAsia="宋体" w:cs="宋体"/>
                <w:kern w:val="0"/>
                <w:sz w:val="18"/>
                <w:szCs w:val="18"/>
              </w:rPr>
              <w:t>建立本校个性化</w:t>
            </w:r>
            <w:r>
              <w:rPr>
                <w:rFonts w:hint="eastAsia" w:ascii="宋体" w:hAnsi="宋体" w:eastAsia="宋体" w:cs="宋体"/>
                <w:kern w:val="0"/>
                <w:sz w:val="18"/>
                <w:szCs w:val="18"/>
              </w:rPr>
              <w:t>试题试卷</w:t>
            </w:r>
            <w:r>
              <w:rPr>
                <w:rFonts w:ascii="宋体" w:hAnsi="宋体" w:eastAsia="宋体" w:cs="宋体"/>
                <w:kern w:val="0"/>
                <w:sz w:val="18"/>
                <w:szCs w:val="18"/>
              </w:rPr>
              <w:t>分类</w:t>
            </w:r>
            <w:r>
              <w:rPr>
                <w:rFonts w:hint="eastAsia" w:ascii="宋体" w:hAnsi="宋体" w:eastAsia="宋体" w:cs="宋体"/>
                <w:kern w:val="0"/>
                <w:sz w:val="18"/>
                <w:szCs w:val="18"/>
              </w:rPr>
              <w:t>，</w:t>
            </w:r>
            <w:r>
              <w:rPr>
                <w:rFonts w:ascii="宋体" w:hAnsi="宋体" w:eastAsia="宋体" w:cs="宋体"/>
                <w:kern w:val="0"/>
                <w:sz w:val="18"/>
                <w:szCs w:val="18"/>
              </w:rPr>
              <w:t>进行本校资源建设；支持教师个人自建</w:t>
            </w:r>
            <w:r>
              <w:rPr>
                <w:rFonts w:hint="eastAsia" w:ascii="宋体" w:hAnsi="宋体" w:eastAsia="宋体" w:cs="宋体"/>
                <w:kern w:val="0"/>
                <w:sz w:val="18"/>
                <w:szCs w:val="18"/>
              </w:rPr>
              <w:t>试卷</w:t>
            </w:r>
            <w:r>
              <w:rPr>
                <w:rFonts w:ascii="宋体" w:hAnsi="宋体" w:eastAsia="宋体" w:cs="宋体"/>
                <w:kern w:val="0"/>
                <w:sz w:val="18"/>
                <w:szCs w:val="18"/>
              </w:rPr>
              <w:t>或试题自定义分类，实现</w:t>
            </w:r>
            <w:r>
              <w:rPr>
                <w:rFonts w:hint="eastAsia" w:ascii="宋体" w:hAnsi="宋体" w:eastAsia="宋体" w:cs="宋体"/>
                <w:kern w:val="0"/>
                <w:sz w:val="18"/>
                <w:szCs w:val="18"/>
              </w:rPr>
              <w:t>个人专属</w:t>
            </w:r>
            <w:r>
              <w:rPr>
                <w:rFonts w:ascii="宋体" w:hAnsi="宋体" w:eastAsia="宋体" w:cs="宋体"/>
                <w:kern w:val="0"/>
                <w:sz w:val="18"/>
                <w:szCs w:val="18"/>
              </w:rPr>
              <w:t>分类</w:t>
            </w:r>
            <w:r>
              <w:rPr>
                <w:rFonts w:hint="eastAsia" w:ascii="宋体" w:hAnsi="宋体" w:eastAsia="宋体" w:cs="宋体"/>
                <w:kern w:val="0"/>
                <w:sz w:val="18"/>
                <w:szCs w:val="18"/>
              </w:rPr>
              <w:t>；</w:t>
            </w:r>
            <w:r>
              <w:rPr>
                <w:rFonts w:ascii="宋体" w:hAnsi="宋体" w:eastAsia="宋体" w:cs="宋体"/>
                <w:kern w:val="0"/>
                <w:sz w:val="18"/>
                <w:szCs w:val="18"/>
              </w:rPr>
              <w:t xml:space="preserve"> </w:t>
            </w:r>
          </w:p>
          <w:p>
            <w:pPr>
              <w:widowControl/>
              <w:rPr>
                <w:rFonts w:ascii="宋体" w:hAnsi="宋体" w:eastAsia="宋体" w:cs="宋体"/>
                <w:kern w:val="0"/>
                <w:sz w:val="18"/>
                <w:szCs w:val="18"/>
              </w:rPr>
            </w:pPr>
            <w:r>
              <w:rPr>
                <w:rFonts w:ascii="宋体" w:hAnsi="宋体" w:eastAsia="宋体" w:cs="宋体"/>
                <w:kern w:val="0"/>
                <w:sz w:val="18"/>
                <w:szCs w:val="18"/>
              </w:rPr>
              <w:t>4.支持按知识点、教材章节、关键词、题型、难度、</w:t>
            </w:r>
            <w:r>
              <w:rPr>
                <w:rFonts w:hint="eastAsia" w:ascii="宋体" w:hAnsi="宋体" w:eastAsia="宋体" w:cs="宋体"/>
                <w:kern w:val="0"/>
                <w:sz w:val="18"/>
                <w:szCs w:val="18"/>
              </w:rPr>
              <w:t>年份</w:t>
            </w:r>
            <w:r>
              <w:rPr>
                <w:rFonts w:ascii="宋体" w:hAnsi="宋体" w:eastAsia="宋体" w:cs="宋体"/>
                <w:kern w:val="0"/>
                <w:sz w:val="18"/>
                <w:szCs w:val="18"/>
              </w:rPr>
              <w:t>、地区、年级筛选组卷出题，提供学情组卷、专项组卷、同步组卷、知识点组卷、模拟组卷等多种组卷方式；组卷完成后，系统可生成配套答题卡供教师下载使用或布置在线练习；</w:t>
            </w:r>
          </w:p>
          <w:p>
            <w:pPr>
              <w:widowControl/>
              <w:rPr>
                <w:rFonts w:hint="eastAsia" w:ascii="宋体" w:hAnsi="宋体" w:eastAsia="宋体" w:cs="宋体"/>
                <w:kern w:val="0"/>
                <w:sz w:val="18"/>
                <w:szCs w:val="18"/>
              </w:rPr>
            </w:pPr>
            <w:r>
              <w:rPr>
                <w:rFonts w:ascii="宋体" w:hAnsi="宋体" w:eastAsia="宋体" w:cs="宋体"/>
                <w:kern w:val="0"/>
                <w:sz w:val="18"/>
                <w:szCs w:val="18"/>
              </w:rPr>
              <w:t>支持按时间、得分率范围筛选班级共性错题和班级薄弱点，系统自动推荐相关训练题精准组卷，进行错题再练和薄弱点专项训练等拓展性训练。</w:t>
            </w:r>
          </w:p>
        </w:tc>
        <w:tc>
          <w:tcPr>
            <w:tcW w:w="571" w:type="dxa"/>
            <w:shd w:val="clear" w:color="auto" w:fill="auto"/>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套</w:t>
            </w:r>
          </w:p>
        </w:tc>
        <w:tc>
          <w:tcPr>
            <w:tcW w:w="695" w:type="dxa"/>
            <w:shd w:val="clear" w:color="auto" w:fill="auto"/>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9" w:type="dxa"/>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A1大数据精准教学系统——智能作业</w:t>
            </w:r>
          </w:p>
        </w:tc>
        <w:tc>
          <w:tcPr>
            <w:tcW w:w="9787" w:type="dxa"/>
            <w:shd w:val="clear" w:color="auto" w:fill="auto"/>
            <w:vAlign w:val="center"/>
          </w:tcPr>
          <w:p>
            <w:pPr>
              <w:widowControl/>
              <w:rPr>
                <w:rFonts w:ascii="宋体" w:hAnsi="宋体" w:eastAsia="宋体" w:cs="宋体"/>
                <w:kern w:val="0"/>
                <w:sz w:val="18"/>
                <w:szCs w:val="18"/>
              </w:rPr>
            </w:pPr>
            <w:r>
              <w:rPr>
                <w:rFonts w:ascii="宋体" w:hAnsi="宋体" w:eastAsia="宋体" w:cs="宋体"/>
                <w:kern w:val="0"/>
                <w:sz w:val="18"/>
                <w:szCs w:val="18"/>
              </w:rPr>
              <w:t>1.</w:t>
            </w:r>
            <w:r>
              <w:rPr>
                <w:rFonts w:hint="eastAsia" w:ascii="宋体" w:hAnsi="宋体" w:eastAsia="宋体" w:cs="宋体"/>
                <w:kern w:val="0"/>
                <w:sz w:val="18"/>
                <w:szCs w:val="18"/>
              </w:rPr>
              <w:t>支持教师通过Web端或Android客户端完成布置练习、批改练习等功能，并可以word格式下载已布置的练习原题；须支持学生Android客户完成并提交练习、查阅批改详情等；支持作答数据、批改数据云端同步，实时更新；</w:t>
            </w:r>
          </w:p>
          <w:p>
            <w:pPr>
              <w:widowControl/>
              <w:rPr>
                <w:rFonts w:ascii="宋体" w:hAnsi="宋体" w:eastAsia="宋体" w:cs="宋体"/>
                <w:kern w:val="0"/>
                <w:sz w:val="18"/>
                <w:szCs w:val="18"/>
              </w:rPr>
            </w:pPr>
            <w:r>
              <w:rPr>
                <w:rFonts w:hint="eastAsia" w:ascii="宋体" w:hAnsi="宋体" w:eastAsia="宋体" w:cs="宋体"/>
                <w:kern w:val="0"/>
                <w:sz w:val="18"/>
                <w:szCs w:val="18"/>
              </w:rPr>
              <w:t>2.在学生进行课前预习和课后练习时，支持基于教材章节的同步训练；</w:t>
            </w:r>
          </w:p>
          <w:p>
            <w:pPr>
              <w:widowControl/>
              <w:rPr>
                <w:rFonts w:ascii="宋体" w:hAnsi="宋体" w:eastAsia="宋体" w:cs="宋体"/>
                <w:kern w:val="0"/>
                <w:sz w:val="18"/>
                <w:szCs w:val="18"/>
              </w:rPr>
            </w:pPr>
            <w:r>
              <w:rPr>
                <w:rFonts w:ascii="宋体" w:hAnsi="宋体" w:eastAsia="宋体" w:cs="宋体"/>
                <w:kern w:val="0"/>
                <w:sz w:val="18"/>
                <w:szCs w:val="18"/>
              </w:rPr>
              <w:t>3.</w:t>
            </w:r>
            <w:r>
              <w:rPr>
                <w:rFonts w:hint="eastAsia" w:ascii="宋体" w:hAnsi="宋体" w:eastAsia="宋体" w:cs="宋体"/>
                <w:kern w:val="0"/>
                <w:sz w:val="18"/>
                <w:szCs w:val="18"/>
              </w:rPr>
              <w:t>支持教师在线编辑答题卡，答题卡支持题型包括选择题、填空题、判断题、简答题；</w:t>
            </w:r>
          </w:p>
          <w:p>
            <w:pPr>
              <w:widowControl/>
              <w:rPr>
                <w:rFonts w:ascii="宋体" w:hAnsi="宋体" w:eastAsia="宋体" w:cs="宋体"/>
                <w:kern w:val="0"/>
                <w:sz w:val="18"/>
                <w:szCs w:val="18"/>
              </w:rPr>
            </w:pPr>
            <w:r>
              <w:rPr>
                <w:rFonts w:ascii="宋体" w:hAnsi="宋体" w:eastAsia="宋体" w:cs="宋体"/>
                <w:kern w:val="0"/>
                <w:sz w:val="18"/>
                <w:szCs w:val="18"/>
              </w:rPr>
              <w:t>4.</w:t>
            </w:r>
            <w:r>
              <w:rPr>
                <w:rFonts w:hint="eastAsia" w:ascii="宋体" w:hAnsi="宋体" w:eastAsia="宋体" w:cs="宋体"/>
                <w:kern w:val="0"/>
                <w:sz w:val="18"/>
                <w:szCs w:val="18"/>
              </w:rPr>
              <w:t>支持教师线上布置教辅练习，学生线上作答选择题，系统自动批改；主观题拍照提交，教师可选择按人批改或按题批改；系统自动生成练习报告；</w:t>
            </w:r>
          </w:p>
          <w:p>
            <w:pPr>
              <w:widowControl/>
              <w:rPr>
                <w:rFonts w:ascii="宋体" w:hAnsi="宋体" w:eastAsia="宋体" w:cs="宋体"/>
                <w:kern w:val="0"/>
                <w:sz w:val="18"/>
                <w:szCs w:val="18"/>
              </w:rPr>
            </w:pPr>
            <w:r>
              <w:rPr>
                <w:rFonts w:hint="eastAsia" w:ascii="宋体" w:hAnsi="宋体" w:eastAsia="宋体" w:cs="宋体"/>
                <w:kern w:val="0"/>
                <w:sz w:val="18"/>
                <w:szCs w:val="18"/>
              </w:rPr>
              <w:t>5.主观题支持手动批改，键盘给分；</w:t>
            </w:r>
          </w:p>
          <w:p>
            <w:pPr>
              <w:widowControl/>
              <w:rPr>
                <w:rFonts w:ascii="宋体" w:hAnsi="宋体" w:eastAsia="宋体" w:cs="宋体"/>
                <w:kern w:val="0"/>
                <w:sz w:val="18"/>
                <w:szCs w:val="18"/>
              </w:rPr>
            </w:pPr>
            <w:r>
              <w:rPr>
                <w:rFonts w:ascii="宋体" w:hAnsi="宋体" w:eastAsia="宋体" w:cs="宋体"/>
                <w:kern w:val="0"/>
                <w:sz w:val="18"/>
                <w:szCs w:val="18"/>
              </w:rPr>
              <w:t>6.</w:t>
            </w:r>
            <w:r>
              <w:rPr>
                <w:rFonts w:hint="eastAsia" w:ascii="宋体" w:hAnsi="宋体" w:eastAsia="宋体" w:cs="宋体"/>
                <w:kern w:val="0"/>
                <w:sz w:val="18"/>
                <w:szCs w:val="18"/>
              </w:rPr>
              <w:t>支持教师通过话题、体裁、考察形式、来源筛选作文题目，一键布置英语作文练习；学生线下纸笔作答拍照上传，系统即可自动批改并智能打分，自动分析作文中的优点和不足，及时反馈结果并进行标注，辅助教学活动开展，系统可自动生成智能批改报告；学生个人报告涵盖得分、智能点评、作文内容、批改详情、语法句子等内容。</w:t>
            </w:r>
          </w:p>
          <w:p>
            <w:pPr>
              <w:widowControl/>
              <w:rPr>
                <w:rFonts w:ascii="宋体" w:hAnsi="宋体" w:eastAsia="宋体" w:cs="宋体"/>
                <w:kern w:val="0"/>
                <w:sz w:val="18"/>
                <w:szCs w:val="18"/>
              </w:rPr>
            </w:pPr>
            <w:r>
              <w:rPr>
                <w:rFonts w:ascii="宋体" w:hAnsi="宋体" w:eastAsia="宋体" w:cs="宋体"/>
                <w:kern w:val="0"/>
                <w:sz w:val="18"/>
                <w:szCs w:val="18"/>
              </w:rPr>
              <w:t>7.支持教师通过上传图片</w:t>
            </w:r>
            <w:r>
              <w:rPr>
                <w:rFonts w:hint="eastAsia" w:ascii="宋体" w:hAnsi="宋体" w:eastAsia="宋体" w:cs="宋体"/>
                <w:kern w:val="0"/>
                <w:sz w:val="18"/>
                <w:szCs w:val="18"/>
              </w:rPr>
              <w:t>、word、ppt、pdf等形式</w:t>
            </w:r>
            <w:r>
              <w:rPr>
                <w:rFonts w:ascii="宋体" w:hAnsi="宋体" w:eastAsia="宋体" w:cs="宋体"/>
                <w:kern w:val="0"/>
                <w:sz w:val="18"/>
                <w:szCs w:val="18"/>
              </w:rPr>
              <w:t>自由发布练习任务，学生通过客户端上传练习作答记录后，可以查看答案附件进行自批自改。</w:t>
            </w:r>
          </w:p>
          <w:p>
            <w:pPr>
              <w:widowControl/>
              <w:rPr>
                <w:rFonts w:hint="eastAsia" w:ascii="宋体" w:hAnsi="宋体" w:eastAsia="宋体" w:cs="宋体"/>
                <w:kern w:val="0"/>
                <w:sz w:val="18"/>
                <w:szCs w:val="18"/>
              </w:rPr>
            </w:pPr>
            <w:r>
              <w:rPr>
                <w:rFonts w:hint="eastAsia" w:ascii="宋体" w:hAnsi="宋体" w:eastAsia="宋体" w:cs="宋体"/>
                <w:kern w:val="0"/>
                <w:sz w:val="18"/>
                <w:szCs w:val="18"/>
              </w:rPr>
              <w:t>8.</w:t>
            </w:r>
            <w:r>
              <w:rPr>
                <w:rFonts w:ascii="宋体" w:hAnsi="宋体" w:eastAsia="宋体" w:cs="宋体"/>
                <w:kern w:val="0"/>
                <w:sz w:val="18"/>
                <w:szCs w:val="18"/>
              </w:rPr>
              <w:t>支持老师根据教材章节目录布置英语听说练习，支持同步课本的单词、篇章等内容。单词练习涵盖</w:t>
            </w:r>
            <w:r>
              <w:rPr>
                <w:rFonts w:hint="eastAsia" w:ascii="宋体" w:hAnsi="宋体" w:eastAsia="宋体" w:cs="宋体"/>
                <w:kern w:val="0"/>
                <w:sz w:val="18"/>
                <w:szCs w:val="18"/>
              </w:rPr>
              <w:t>单词跟读、听音选词、拼写、中译英、英译中等练习形式；课文涵盖课文朗读、情景对话等形式。系统自动对学生的语音输</w:t>
            </w:r>
            <w:r>
              <w:rPr>
                <w:rFonts w:ascii="宋体" w:hAnsi="宋体" w:eastAsia="宋体" w:cs="宋体"/>
                <w:kern w:val="0"/>
                <w:sz w:val="18"/>
                <w:szCs w:val="18"/>
              </w:rPr>
              <w:t xml:space="preserve">入的语音进行打分评价，并输出准确度、流畅度、完整度等多维度评价指标。老师可查看个人及班级报告 </w:t>
            </w:r>
            <w:r>
              <w:rPr>
                <w:rFonts w:hint="eastAsia" w:ascii="宋体" w:hAnsi="宋体" w:eastAsia="宋体" w:cs="宋体"/>
                <w:kern w:val="0"/>
                <w:sz w:val="18"/>
                <w:szCs w:val="18"/>
              </w:rPr>
              <w:t>。</w:t>
            </w:r>
          </w:p>
        </w:tc>
        <w:tc>
          <w:tcPr>
            <w:tcW w:w="571" w:type="dxa"/>
            <w:shd w:val="clear" w:color="auto" w:fill="auto"/>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套</w:t>
            </w:r>
          </w:p>
        </w:tc>
        <w:tc>
          <w:tcPr>
            <w:tcW w:w="695" w:type="dxa"/>
            <w:shd w:val="clear" w:color="auto" w:fill="auto"/>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9" w:type="dxa"/>
            <w:shd w:val="clear" w:color="auto" w:fill="auto"/>
            <w:vAlign w:val="center"/>
          </w:tcPr>
          <w:p>
            <w:pPr>
              <w:widowControl/>
              <w:rPr>
                <w:rFonts w:hint="eastAsia" w:ascii="宋体" w:hAnsi="宋体" w:eastAsia="宋体" w:cs="宋体"/>
                <w:kern w:val="0"/>
                <w:sz w:val="18"/>
                <w:szCs w:val="18"/>
              </w:rPr>
            </w:pPr>
            <w:r>
              <w:rPr>
                <w:rFonts w:hint="eastAsia" w:ascii="宋体" w:hAnsi="宋体" w:eastAsia="宋体" w:cs="宋体"/>
                <w:kern w:val="0"/>
                <w:sz w:val="18"/>
                <w:szCs w:val="18"/>
              </w:rPr>
              <w:t>智能云阅卷系统</w:t>
            </w:r>
          </w:p>
        </w:tc>
        <w:tc>
          <w:tcPr>
            <w:tcW w:w="9787" w:type="dxa"/>
            <w:shd w:val="clear" w:color="auto" w:fill="auto"/>
            <w:vAlign w:val="center"/>
          </w:tcPr>
          <w:p>
            <w:pPr>
              <w:widowControl/>
              <w:rPr>
                <w:rFonts w:ascii="宋体" w:hAnsi="宋体" w:eastAsia="宋体" w:cs="宋体"/>
                <w:b/>
                <w:kern w:val="0"/>
                <w:sz w:val="18"/>
                <w:szCs w:val="18"/>
              </w:rPr>
            </w:pPr>
            <w:r>
              <w:rPr>
                <w:rFonts w:hint="eastAsia" w:ascii="宋体" w:hAnsi="宋体" w:eastAsia="宋体" w:cs="宋体"/>
                <w:b/>
                <w:kern w:val="0"/>
                <w:sz w:val="18"/>
                <w:szCs w:val="18"/>
              </w:rPr>
              <w:t>用户基础信息管理：</w:t>
            </w:r>
          </w:p>
          <w:p>
            <w:pPr>
              <w:widowControl/>
              <w:rPr>
                <w:rFonts w:ascii="宋体" w:hAnsi="宋体" w:eastAsia="宋体" w:cs="宋体"/>
                <w:kern w:val="0"/>
                <w:sz w:val="18"/>
                <w:szCs w:val="18"/>
              </w:rPr>
            </w:pPr>
            <w:r>
              <w:rPr>
                <w:rFonts w:hint="eastAsia" w:ascii="宋体" w:hAnsi="宋体" w:eastAsia="宋体" w:cs="宋体"/>
                <w:kern w:val="0"/>
                <w:sz w:val="18"/>
                <w:szCs w:val="18"/>
              </w:rPr>
              <w:t>1.支持</w:t>
            </w:r>
            <w:r>
              <w:rPr>
                <w:rFonts w:ascii="宋体" w:hAnsi="宋体" w:eastAsia="宋体" w:cs="宋体"/>
                <w:kern w:val="0"/>
                <w:sz w:val="18"/>
                <w:szCs w:val="18"/>
              </w:rPr>
              <w:t>用户信息管理</w:t>
            </w:r>
            <w:r>
              <w:rPr>
                <w:rFonts w:hint="eastAsia" w:ascii="宋体" w:hAnsi="宋体" w:eastAsia="宋体" w:cs="宋体"/>
                <w:kern w:val="0"/>
                <w:sz w:val="18"/>
                <w:szCs w:val="18"/>
              </w:rPr>
              <w:t>：</w:t>
            </w:r>
            <w:r>
              <w:rPr>
                <w:rFonts w:ascii="宋体" w:hAnsi="宋体" w:eastAsia="宋体" w:cs="宋体"/>
                <w:kern w:val="0"/>
                <w:sz w:val="18"/>
                <w:szCs w:val="18"/>
              </w:rPr>
              <w:t>支持</w:t>
            </w:r>
            <w:r>
              <w:rPr>
                <w:rFonts w:hint="eastAsia" w:ascii="宋体" w:hAnsi="宋体" w:eastAsia="宋体" w:cs="宋体"/>
                <w:kern w:val="0"/>
                <w:sz w:val="18"/>
                <w:szCs w:val="18"/>
              </w:rPr>
              <w:t>学生账号、学籍号、家长手机号、学生班级信息一键导入；</w:t>
            </w:r>
          </w:p>
          <w:p>
            <w:pPr>
              <w:widowControl/>
              <w:rPr>
                <w:rFonts w:ascii="宋体" w:hAnsi="宋体" w:eastAsia="宋体" w:cs="宋体"/>
                <w:kern w:val="0"/>
                <w:sz w:val="18"/>
                <w:szCs w:val="18"/>
              </w:rPr>
            </w:pPr>
            <w:r>
              <w:rPr>
                <w:rFonts w:ascii="宋体" w:hAnsi="宋体" w:eastAsia="宋体" w:cs="宋体"/>
                <w:kern w:val="0"/>
                <w:sz w:val="18"/>
                <w:szCs w:val="18"/>
              </w:rPr>
              <w:t>2.</w:t>
            </w:r>
            <w:r>
              <w:rPr>
                <w:rFonts w:hint="eastAsia" w:ascii="宋体" w:hAnsi="宋体" w:eastAsia="宋体" w:cs="宋体"/>
                <w:kern w:val="0"/>
                <w:sz w:val="18"/>
                <w:szCs w:val="18"/>
              </w:rPr>
              <w:t>支持班级信息管理：</w:t>
            </w:r>
            <w:r>
              <w:rPr>
                <w:rFonts w:ascii="宋体" w:hAnsi="宋体" w:eastAsia="宋体" w:cs="宋体"/>
                <w:kern w:val="0"/>
                <w:sz w:val="18"/>
                <w:szCs w:val="18"/>
              </w:rPr>
              <w:t>批量导入班级</w:t>
            </w:r>
            <w:r>
              <w:rPr>
                <w:rFonts w:hint="eastAsia" w:ascii="宋体" w:hAnsi="宋体" w:eastAsia="宋体" w:cs="宋体"/>
                <w:kern w:val="0"/>
                <w:sz w:val="18"/>
                <w:szCs w:val="18"/>
              </w:rPr>
              <w:t>和班级名称自定义，支持学生的转班、升年级；批量转班支持导入excel添加说明；</w:t>
            </w:r>
          </w:p>
          <w:p>
            <w:pPr>
              <w:widowControl/>
              <w:rPr>
                <w:rFonts w:ascii="宋体" w:hAnsi="宋体" w:eastAsia="宋体" w:cs="宋体"/>
                <w:kern w:val="0"/>
                <w:sz w:val="18"/>
                <w:szCs w:val="18"/>
              </w:rPr>
            </w:pPr>
            <w:r>
              <w:rPr>
                <w:rFonts w:ascii="宋体" w:hAnsi="宋体" w:eastAsia="宋体" w:cs="宋体"/>
                <w:kern w:val="0"/>
                <w:sz w:val="18"/>
                <w:szCs w:val="18"/>
              </w:rPr>
              <w:t>3.</w:t>
            </w:r>
            <w:r>
              <w:rPr>
                <w:rFonts w:hint="eastAsia" w:ascii="宋体" w:hAnsi="宋体" w:eastAsia="宋体" w:cs="宋体"/>
                <w:kern w:val="0"/>
                <w:sz w:val="18"/>
                <w:szCs w:val="18"/>
              </w:rPr>
              <w:t>支持</w:t>
            </w:r>
            <w:r>
              <w:rPr>
                <w:rFonts w:ascii="宋体" w:hAnsi="宋体" w:eastAsia="宋体" w:cs="宋体"/>
                <w:kern w:val="0"/>
                <w:sz w:val="18"/>
                <w:szCs w:val="18"/>
              </w:rPr>
              <w:t>角色权限管理</w:t>
            </w:r>
            <w:r>
              <w:rPr>
                <w:rFonts w:hint="eastAsia" w:ascii="宋体" w:hAnsi="宋体" w:eastAsia="宋体" w:cs="宋体"/>
                <w:kern w:val="0"/>
                <w:sz w:val="18"/>
                <w:szCs w:val="18"/>
              </w:rPr>
              <w:t>：</w:t>
            </w:r>
            <w:r>
              <w:rPr>
                <w:rFonts w:ascii="宋体" w:hAnsi="宋体" w:eastAsia="宋体" w:cs="宋体"/>
                <w:kern w:val="0"/>
                <w:sz w:val="18"/>
                <w:szCs w:val="18"/>
              </w:rPr>
              <w:t>支持学校管理员</w:t>
            </w:r>
            <w:r>
              <w:rPr>
                <w:rFonts w:hint="eastAsia" w:ascii="宋体" w:hAnsi="宋体" w:eastAsia="宋体" w:cs="宋体"/>
                <w:kern w:val="0"/>
                <w:sz w:val="18"/>
                <w:szCs w:val="18"/>
              </w:rPr>
              <w:t>、</w:t>
            </w:r>
            <w:r>
              <w:rPr>
                <w:rFonts w:ascii="宋体" w:hAnsi="宋体" w:eastAsia="宋体" w:cs="宋体"/>
                <w:kern w:val="0"/>
                <w:sz w:val="18"/>
                <w:szCs w:val="18"/>
              </w:rPr>
              <w:t>子管理员</w:t>
            </w:r>
            <w:r>
              <w:rPr>
                <w:rFonts w:hint="eastAsia" w:ascii="宋体" w:hAnsi="宋体" w:eastAsia="宋体" w:cs="宋体"/>
                <w:kern w:val="0"/>
                <w:sz w:val="18"/>
                <w:szCs w:val="18"/>
              </w:rPr>
              <w:t>、</w:t>
            </w:r>
            <w:r>
              <w:rPr>
                <w:rFonts w:ascii="宋体" w:hAnsi="宋体" w:eastAsia="宋体" w:cs="宋体"/>
                <w:kern w:val="0"/>
                <w:sz w:val="18"/>
                <w:szCs w:val="18"/>
              </w:rPr>
              <w:t>校长</w:t>
            </w:r>
            <w:r>
              <w:rPr>
                <w:rFonts w:hint="eastAsia" w:ascii="宋体" w:hAnsi="宋体" w:eastAsia="宋体" w:cs="宋体"/>
                <w:kern w:val="0"/>
                <w:sz w:val="18"/>
                <w:szCs w:val="18"/>
              </w:rPr>
              <w:t>、</w:t>
            </w:r>
            <w:r>
              <w:rPr>
                <w:rFonts w:ascii="宋体" w:hAnsi="宋体" w:eastAsia="宋体" w:cs="宋体"/>
                <w:kern w:val="0"/>
                <w:sz w:val="18"/>
                <w:szCs w:val="18"/>
              </w:rPr>
              <w:t>年级主任</w:t>
            </w:r>
            <w:r>
              <w:rPr>
                <w:rFonts w:hint="eastAsia" w:ascii="宋体" w:hAnsi="宋体" w:eastAsia="宋体" w:cs="宋体"/>
                <w:kern w:val="0"/>
                <w:sz w:val="18"/>
                <w:szCs w:val="18"/>
              </w:rPr>
              <w:t>、</w:t>
            </w:r>
            <w:r>
              <w:rPr>
                <w:rFonts w:ascii="宋体" w:hAnsi="宋体" w:eastAsia="宋体" w:cs="宋体"/>
                <w:kern w:val="0"/>
                <w:sz w:val="18"/>
                <w:szCs w:val="18"/>
              </w:rPr>
              <w:t>学科组长</w:t>
            </w:r>
            <w:r>
              <w:rPr>
                <w:rFonts w:hint="eastAsia" w:ascii="宋体" w:hAnsi="宋体" w:eastAsia="宋体" w:cs="宋体"/>
                <w:kern w:val="0"/>
                <w:sz w:val="18"/>
                <w:szCs w:val="18"/>
              </w:rPr>
              <w:t>、班主任、学科教师</w:t>
            </w:r>
            <w:r>
              <w:rPr>
                <w:rFonts w:ascii="宋体" w:hAnsi="宋体" w:eastAsia="宋体" w:cs="宋体"/>
                <w:kern w:val="0"/>
                <w:sz w:val="18"/>
                <w:szCs w:val="18"/>
              </w:rPr>
              <w:t>等多角色的权限管理</w:t>
            </w:r>
            <w:r>
              <w:rPr>
                <w:rFonts w:hint="eastAsia" w:ascii="宋体" w:hAnsi="宋体" w:eastAsia="宋体" w:cs="宋体"/>
                <w:kern w:val="0"/>
                <w:sz w:val="18"/>
                <w:szCs w:val="18"/>
              </w:rPr>
              <w:t>；</w:t>
            </w:r>
          </w:p>
          <w:p>
            <w:pPr>
              <w:widowControl/>
              <w:rPr>
                <w:rFonts w:ascii="宋体" w:hAnsi="宋体" w:eastAsia="宋体" w:cs="宋体"/>
                <w:kern w:val="0"/>
                <w:sz w:val="18"/>
                <w:szCs w:val="18"/>
              </w:rPr>
            </w:pPr>
            <w:r>
              <w:rPr>
                <w:rFonts w:hint="eastAsia" w:ascii="宋体" w:hAnsi="宋体" w:eastAsia="宋体" w:cs="宋体"/>
                <w:kern w:val="0"/>
                <w:sz w:val="18"/>
                <w:szCs w:val="18"/>
              </w:rPr>
              <w:t>4.</w:t>
            </w:r>
            <w:r>
              <w:rPr>
                <w:rFonts w:ascii="宋体" w:hAnsi="宋体" w:eastAsia="宋体" w:cs="宋体"/>
                <w:kern w:val="0"/>
                <w:sz w:val="18"/>
                <w:szCs w:val="18"/>
              </w:rPr>
              <w:t>支持按学段</w:t>
            </w:r>
            <w:r>
              <w:rPr>
                <w:rFonts w:hint="eastAsia" w:ascii="宋体" w:hAnsi="宋体" w:eastAsia="宋体" w:cs="宋体"/>
                <w:kern w:val="0"/>
                <w:sz w:val="18"/>
                <w:szCs w:val="18"/>
              </w:rPr>
              <w:t>、</w:t>
            </w:r>
            <w:r>
              <w:rPr>
                <w:rFonts w:ascii="宋体" w:hAnsi="宋体" w:eastAsia="宋体" w:cs="宋体"/>
                <w:kern w:val="0"/>
                <w:sz w:val="18"/>
                <w:szCs w:val="18"/>
              </w:rPr>
              <w:t>学科进行成绩设置</w:t>
            </w:r>
            <w:r>
              <w:rPr>
                <w:rFonts w:hint="eastAsia" w:ascii="宋体" w:hAnsi="宋体" w:eastAsia="宋体" w:cs="宋体"/>
                <w:kern w:val="0"/>
                <w:sz w:val="18"/>
                <w:szCs w:val="18"/>
              </w:rPr>
              <w:t>，</w:t>
            </w:r>
            <w:r>
              <w:rPr>
                <w:rFonts w:ascii="宋体" w:hAnsi="宋体" w:eastAsia="宋体" w:cs="宋体"/>
                <w:kern w:val="0"/>
                <w:sz w:val="18"/>
                <w:szCs w:val="18"/>
              </w:rPr>
              <w:t>支持对学生进行标签设置</w:t>
            </w:r>
            <w:r>
              <w:rPr>
                <w:rFonts w:hint="eastAsia" w:ascii="宋体" w:hAnsi="宋体" w:eastAsia="宋体" w:cs="宋体"/>
                <w:kern w:val="0"/>
                <w:sz w:val="18"/>
                <w:szCs w:val="18"/>
              </w:rPr>
              <w:t>。</w:t>
            </w:r>
          </w:p>
          <w:p>
            <w:pPr>
              <w:widowControl/>
              <w:rPr>
                <w:rFonts w:ascii="宋体" w:hAnsi="宋体" w:eastAsia="宋体" w:cs="宋体"/>
                <w:b/>
                <w:kern w:val="0"/>
                <w:sz w:val="18"/>
                <w:szCs w:val="18"/>
              </w:rPr>
            </w:pPr>
            <w:r>
              <w:rPr>
                <w:rFonts w:hint="eastAsia" w:ascii="宋体" w:hAnsi="宋体" w:eastAsia="宋体" w:cs="宋体"/>
                <w:b/>
                <w:kern w:val="0"/>
                <w:sz w:val="18"/>
                <w:szCs w:val="18"/>
              </w:rPr>
              <w:t>题库资源服务：</w:t>
            </w:r>
          </w:p>
          <w:p>
            <w:pPr>
              <w:widowControl/>
              <w:rPr>
                <w:rFonts w:ascii="宋体" w:hAnsi="宋体" w:eastAsia="宋体" w:cs="宋体"/>
                <w:kern w:val="0"/>
                <w:sz w:val="18"/>
                <w:szCs w:val="18"/>
              </w:rPr>
            </w:pPr>
            <w:r>
              <w:rPr>
                <w:rFonts w:hint="eastAsia" w:ascii="宋体" w:hAnsi="宋体" w:eastAsia="宋体" w:cs="宋体"/>
                <w:kern w:val="0"/>
                <w:sz w:val="18"/>
                <w:szCs w:val="18"/>
              </w:rPr>
              <w:t>1</w:t>
            </w:r>
            <w:r>
              <w:rPr>
                <w:rFonts w:ascii="宋体" w:hAnsi="宋体" w:eastAsia="宋体" w:cs="宋体"/>
                <w:kern w:val="0"/>
                <w:sz w:val="18"/>
                <w:szCs w:val="18"/>
              </w:rPr>
              <w:t>.</w:t>
            </w:r>
            <w:r>
              <w:rPr>
                <w:rFonts w:hint="eastAsia" w:ascii="宋体" w:hAnsi="宋体" w:eastAsia="宋体" w:cs="宋体"/>
                <w:kern w:val="0"/>
                <w:sz w:val="18"/>
                <w:szCs w:val="18"/>
              </w:rPr>
              <w:t>提供</w:t>
            </w:r>
            <w:r>
              <w:rPr>
                <w:rFonts w:ascii="宋体" w:hAnsi="宋体" w:eastAsia="宋体" w:cs="宋体"/>
                <w:kern w:val="0"/>
                <w:sz w:val="18"/>
                <w:szCs w:val="18"/>
              </w:rPr>
              <w:t>100</w:t>
            </w:r>
            <w:r>
              <w:rPr>
                <w:rFonts w:hint="eastAsia" w:ascii="宋体" w:hAnsi="宋体" w:eastAsia="宋体" w:cs="宋体"/>
                <w:kern w:val="0"/>
                <w:sz w:val="18"/>
                <w:szCs w:val="18"/>
              </w:rPr>
              <w:t>万道以上中学全学科题库</w:t>
            </w:r>
            <w:r>
              <w:rPr>
                <w:rFonts w:ascii="宋体" w:hAnsi="宋体" w:eastAsia="宋体" w:cs="宋体"/>
                <w:kern w:val="0"/>
                <w:sz w:val="18"/>
                <w:szCs w:val="18"/>
              </w:rPr>
              <w:t>资源</w:t>
            </w:r>
            <w:r>
              <w:rPr>
                <w:rFonts w:hint="eastAsia" w:ascii="宋体" w:hAnsi="宋体" w:eastAsia="宋体" w:cs="宋体"/>
                <w:kern w:val="0"/>
                <w:sz w:val="18"/>
                <w:szCs w:val="18"/>
              </w:rPr>
              <w:t>；</w:t>
            </w:r>
          </w:p>
          <w:p>
            <w:pPr>
              <w:widowControl/>
              <w:rPr>
                <w:rFonts w:ascii="宋体" w:hAnsi="宋体" w:eastAsia="宋体" w:cs="宋体"/>
                <w:kern w:val="0"/>
                <w:sz w:val="18"/>
                <w:szCs w:val="18"/>
              </w:rPr>
            </w:pPr>
            <w:r>
              <w:rPr>
                <w:rFonts w:hint="eastAsia" w:ascii="宋体" w:hAnsi="宋体" w:eastAsia="宋体" w:cs="宋体"/>
                <w:kern w:val="0"/>
                <w:sz w:val="18"/>
                <w:szCs w:val="18"/>
              </w:rPr>
              <w:t>2.题库资源支持按知识点、教材章节、关键词、题型、难度选题组卷；</w:t>
            </w:r>
            <w:r>
              <w:rPr>
                <w:rFonts w:ascii="宋体" w:hAnsi="宋体" w:eastAsia="宋体" w:cs="宋体"/>
                <w:kern w:val="0"/>
                <w:sz w:val="18"/>
                <w:szCs w:val="18"/>
              </w:rPr>
              <w:t xml:space="preserve"> </w:t>
            </w:r>
          </w:p>
          <w:p>
            <w:pPr>
              <w:widowControl/>
              <w:rPr>
                <w:rFonts w:ascii="宋体" w:hAnsi="宋体" w:eastAsia="宋体" w:cs="宋体"/>
                <w:kern w:val="0"/>
                <w:sz w:val="18"/>
                <w:szCs w:val="18"/>
              </w:rPr>
            </w:pPr>
            <w:r>
              <w:rPr>
                <w:rFonts w:hint="eastAsia" w:ascii="宋体" w:hAnsi="宋体" w:eastAsia="宋体" w:cs="宋体"/>
                <w:kern w:val="0"/>
                <w:sz w:val="18"/>
                <w:szCs w:val="18"/>
              </w:rPr>
              <w:t>3.支持题库试题的上传、删除等；</w:t>
            </w:r>
          </w:p>
          <w:p>
            <w:pPr>
              <w:widowControl/>
              <w:rPr>
                <w:rFonts w:ascii="宋体" w:hAnsi="宋体" w:eastAsia="宋体" w:cs="宋体"/>
                <w:kern w:val="0"/>
                <w:sz w:val="18"/>
                <w:szCs w:val="18"/>
              </w:rPr>
            </w:pPr>
            <w:r>
              <w:rPr>
                <w:rFonts w:hint="eastAsia" w:ascii="宋体" w:hAnsi="宋体" w:eastAsia="宋体" w:cs="宋体"/>
                <w:kern w:val="0"/>
                <w:sz w:val="18"/>
                <w:szCs w:val="18"/>
              </w:rPr>
              <w:t>4.通过</w:t>
            </w:r>
            <w:r>
              <w:rPr>
                <w:rFonts w:ascii="宋体" w:hAnsi="宋体" w:eastAsia="宋体" w:cs="宋体"/>
                <w:kern w:val="0"/>
                <w:sz w:val="18"/>
                <w:szCs w:val="18"/>
              </w:rPr>
              <w:t>选题组卷，系统自动生成试卷及配套的答题卡供教师下载使用</w:t>
            </w:r>
            <w:r>
              <w:rPr>
                <w:rFonts w:hint="eastAsia" w:ascii="宋体" w:hAnsi="宋体" w:eastAsia="宋体" w:cs="宋体"/>
                <w:kern w:val="0"/>
                <w:sz w:val="18"/>
                <w:szCs w:val="18"/>
              </w:rPr>
              <w:t>。</w:t>
            </w:r>
          </w:p>
          <w:p>
            <w:pPr>
              <w:widowControl/>
              <w:rPr>
                <w:rFonts w:ascii="宋体" w:hAnsi="宋体" w:eastAsia="宋体" w:cs="宋体"/>
                <w:b/>
                <w:kern w:val="0"/>
                <w:sz w:val="18"/>
                <w:szCs w:val="18"/>
              </w:rPr>
            </w:pPr>
            <w:r>
              <w:rPr>
                <w:rFonts w:hint="eastAsia" w:ascii="宋体" w:hAnsi="宋体" w:eastAsia="宋体" w:cs="宋体"/>
                <w:b/>
                <w:kern w:val="0"/>
                <w:sz w:val="18"/>
                <w:szCs w:val="18"/>
              </w:rPr>
              <w:t>考试管理：</w:t>
            </w:r>
          </w:p>
          <w:p>
            <w:pPr>
              <w:widowControl/>
              <w:rPr>
                <w:rFonts w:ascii="宋体" w:hAnsi="宋体" w:eastAsia="宋体" w:cs="宋体"/>
                <w:kern w:val="0"/>
                <w:sz w:val="18"/>
                <w:szCs w:val="18"/>
              </w:rPr>
            </w:pPr>
            <w:r>
              <w:rPr>
                <w:rFonts w:hint="eastAsia" w:ascii="宋体" w:hAnsi="宋体" w:eastAsia="宋体" w:cs="宋体"/>
                <w:kern w:val="0"/>
                <w:sz w:val="18"/>
                <w:szCs w:val="18"/>
              </w:rPr>
              <w:t>1.支持学校对于周测、阶段性考试、多校联考的数据采集，采集方式简单快捷；支持考试试卷上传；</w:t>
            </w:r>
          </w:p>
          <w:p>
            <w:pPr>
              <w:widowControl/>
              <w:rPr>
                <w:rFonts w:ascii="宋体" w:hAnsi="宋体" w:eastAsia="宋体" w:cs="宋体"/>
                <w:kern w:val="0"/>
                <w:sz w:val="18"/>
                <w:szCs w:val="18"/>
              </w:rPr>
            </w:pPr>
            <w:r>
              <w:rPr>
                <w:rFonts w:hint="eastAsia" w:ascii="宋体" w:hAnsi="宋体" w:eastAsia="宋体" w:cs="宋体"/>
                <w:kern w:val="0"/>
                <w:sz w:val="18"/>
                <w:szCs w:val="18"/>
              </w:rPr>
              <w:t>2.支持智能排考场，并对应学生相应的准考证号，可导出excel表格；</w:t>
            </w:r>
          </w:p>
          <w:p>
            <w:pPr>
              <w:widowControl/>
              <w:rPr>
                <w:rFonts w:ascii="宋体" w:hAnsi="宋体" w:eastAsia="宋体" w:cs="宋体"/>
                <w:kern w:val="0"/>
                <w:sz w:val="18"/>
                <w:szCs w:val="18"/>
              </w:rPr>
            </w:pPr>
            <w:r>
              <w:rPr>
                <w:rFonts w:hint="eastAsia" w:ascii="宋体" w:hAnsi="宋体" w:eastAsia="宋体" w:cs="宋体"/>
                <w:kern w:val="0"/>
                <w:sz w:val="18"/>
                <w:szCs w:val="18"/>
              </w:rPr>
              <w:t>3.支持分层走班，支持新高考模式下的考试与在线阅卷；</w:t>
            </w:r>
          </w:p>
          <w:p>
            <w:pPr>
              <w:widowControl/>
              <w:rPr>
                <w:rFonts w:ascii="宋体" w:hAnsi="宋体" w:eastAsia="宋体" w:cs="宋体"/>
                <w:kern w:val="0"/>
                <w:sz w:val="18"/>
                <w:szCs w:val="18"/>
              </w:rPr>
            </w:pPr>
            <w:r>
              <w:rPr>
                <w:rFonts w:hint="eastAsia" w:ascii="宋体" w:hAnsi="宋体" w:eastAsia="宋体" w:cs="宋体"/>
                <w:kern w:val="0"/>
                <w:sz w:val="18"/>
                <w:szCs w:val="18"/>
              </w:rPr>
              <w:t>4.支持按照角色、科目、部分老师选择屏蔽或发布成绩；支持单科成绩结束阅卷立即发布或延迟发布；</w:t>
            </w:r>
          </w:p>
          <w:p>
            <w:pPr>
              <w:widowControl/>
              <w:rPr>
                <w:rFonts w:ascii="宋体" w:hAnsi="宋体" w:eastAsia="宋体" w:cs="宋体"/>
                <w:kern w:val="0"/>
                <w:sz w:val="18"/>
                <w:szCs w:val="18"/>
              </w:rPr>
            </w:pPr>
            <w:r>
              <w:rPr>
                <w:rFonts w:hint="eastAsia" w:ascii="宋体" w:hAnsi="宋体" w:eastAsia="宋体" w:cs="宋体"/>
                <w:kern w:val="0"/>
                <w:sz w:val="18"/>
                <w:szCs w:val="18"/>
              </w:rPr>
              <w:t>5.支持成绩批量检查及</w:t>
            </w:r>
            <w:r>
              <w:rPr>
                <w:rFonts w:ascii="宋体" w:hAnsi="宋体" w:eastAsia="宋体" w:cs="宋体"/>
                <w:kern w:val="0"/>
                <w:sz w:val="18"/>
                <w:szCs w:val="18"/>
              </w:rPr>
              <w:t>监控</w:t>
            </w:r>
            <w:r>
              <w:rPr>
                <w:rFonts w:hint="eastAsia" w:ascii="宋体" w:hAnsi="宋体" w:eastAsia="宋体" w:cs="宋体"/>
                <w:kern w:val="0"/>
                <w:sz w:val="18"/>
                <w:szCs w:val="18"/>
              </w:rPr>
              <w:t>，支持在</w:t>
            </w:r>
            <w:r>
              <w:rPr>
                <w:rFonts w:ascii="宋体" w:hAnsi="宋体" w:eastAsia="宋体" w:cs="宋体"/>
                <w:kern w:val="0"/>
                <w:sz w:val="18"/>
                <w:szCs w:val="18"/>
              </w:rPr>
              <w:t>网页上</w:t>
            </w:r>
            <w:r>
              <w:rPr>
                <w:rFonts w:hint="eastAsia" w:ascii="宋体" w:hAnsi="宋体" w:eastAsia="宋体" w:cs="宋体"/>
                <w:kern w:val="0"/>
                <w:sz w:val="18"/>
                <w:szCs w:val="18"/>
              </w:rPr>
              <w:t>修改提交，重新生成评价</w:t>
            </w:r>
            <w:r>
              <w:rPr>
                <w:rFonts w:ascii="宋体" w:hAnsi="宋体" w:eastAsia="宋体" w:cs="宋体"/>
                <w:kern w:val="0"/>
                <w:sz w:val="18"/>
                <w:szCs w:val="18"/>
              </w:rPr>
              <w:t>分析</w:t>
            </w:r>
            <w:r>
              <w:rPr>
                <w:rFonts w:hint="eastAsia" w:ascii="宋体" w:hAnsi="宋体" w:eastAsia="宋体" w:cs="宋体"/>
                <w:kern w:val="0"/>
                <w:sz w:val="18"/>
                <w:szCs w:val="18"/>
              </w:rPr>
              <w:t>报告；</w:t>
            </w:r>
          </w:p>
          <w:p>
            <w:pPr>
              <w:widowControl/>
              <w:rPr>
                <w:rFonts w:ascii="宋体" w:hAnsi="宋体" w:eastAsia="宋体" w:cs="宋体"/>
                <w:kern w:val="0"/>
                <w:sz w:val="18"/>
                <w:szCs w:val="18"/>
              </w:rPr>
            </w:pPr>
            <w:r>
              <w:rPr>
                <w:rFonts w:hint="eastAsia" w:ascii="宋体" w:hAnsi="宋体" w:eastAsia="宋体" w:cs="宋体"/>
                <w:kern w:val="0"/>
                <w:sz w:val="18"/>
                <w:szCs w:val="18"/>
              </w:rPr>
              <w:t>6.支持新增考试科目，科目名称支持编辑；</w:t>
            </w:r>
            <w:r>
              <w:rPr>
                <w:rFonts w:ascii="宋体" w:hAnsi="宋体" w:eastAsia="宋体" w:cs="宋体"/>
                <w:kern w:val="0"/>
                <w:sz w:val="18"/>
                <w:szCs w:val="18"/>
              </w:rPr>
              <w:t xml:space="preserve"> </w:t>
            </w:r>
          </w:p>
          <w:p>
            <w:pPr>
              <w:widowControl/>
              <w:rPr>
                <w:rFonts w:ascii="宋体" w:hAnsi="宋体" w:eastAsia="宋体" w:cs="宋体"/>
                <w:kern w:val="0"/>
                <w:sz w:val="18"/>
                <w:szCs w:val="18"/>
              </w:rPr>
            </w:pPr>
            <w:r>
              <w:rPr>
                <w:rFonts w:hint="eastAsia" w:ascii="宋体" w:hAnsi="宋体" w:eastAsia="宋体" w:cs="宋体"/>
                <w:kern w:val="0"/>
                <w:sz w:val="18"/>
                <w:szCs w:val="18"/>
              </w:rPr>
              <w:t>7.支持自定义多选题得分规则，满足任意得分规则；支持将作弊学生成绩设置为零分；</w:t>
            </w:r>
          </w:p>
          <w:p>
            <w:pPr>
              <w:widowControl/>
              <w:rPr>
                <w:rFonts w:ascii="宋体" w:hAnsi="宋体" w:eastAsia="宋体" w:cs="宋体"/>
                <w:kern w:val="0"/>
                <w:sz w:val="18"/>
                <w:szCs w:val="18"/>
              </w:rPr>
            </w:pPr>
            <w:r>
              <w:rPr>
                <w:rFonts w:hint="eastAsia" w:ascii="宋体" w:hAnsi="宋体" w:eastAsia="宋体" w:cs="宋体"/>
                <w:kern w:val="0"/>
                <w:sz w:val="18"/>
                <w:szCs w:val="18"/>
              </w:rPr>
              <w:t>8.</w:t>
            </w:r>
            <w:r>
              <w:rPr>
                <w:rFonts w:ascii="宋体" w:hAnsi="宋体" w:eastAsia="宋体" w:cs="宋体"/>
                <w:kern w:val="0"/>
                <w:sz w:val="18"/>
                <w:szCs w:val="18"/>
              </w:rPr>
              <w:t>支持快速灵活成绩补录</w:t>
            </w:r>
            <w:r>
              <w:rPr>
                <w:rFonts w:hint="eastAsia" w:ascii="宋体" w:hAnsi="宋体" w:eastAsia="宋体" w:cs="宋体"/>
                <w:kern w:val="0"/>
                <w:sz w:val="18"/>
                <w:szCs w:val="18"/>
              </w:rPr>
              <w:t>，支持</w:t>
            </w:r>
            <w:r>
              <w:rPr>
                <w:rFonts w:ascii="宋体" w:hAnsi="宋体" w:eastAsia="宋体" w:cs="宋体"/>
                <w:kern w:val="0"/>
                <w:sz w:val="18"/>
                <w:szCs w:val="18"/>
              </w:rPr>
              <w:t>联考成绩补录</w:t>
            </w:r>
            <w:r>
              <w:rPr>
                <w:rFonts w:hint="eastAsia" w:ascii="宋体" w:hAnsi="宋体" w:eastAsia="宋体" w:cs="宋体"/>
                <w:kern w:val="0"/>
                <w:sz w:val="18"/>
                <w:szCs w:val="18"/>
              </w:rPr>
              <w:t>，支持</w:t>
            </w:r>
            <w:r>
              <w:rPr>
                <w:rFonts w:ascii="宋体" w:hAnsi="宋体" w:eastAsia="宋体" w:cs="宋体"/>
                <w:kern w:val="0"/>
                <w:sz w:val="18"/>
                <w:szCs w:val="18"/>
              </w:rPr>
              <w:t>小题分补录</w:t>
            </w:r>
            <w:r>
              <w:rPr>
                <w:rFonts w:hint="eastAsia" w:ascii="宋体" w:hAnsi="宋体" w:eastAsia="宋体" w:cs="宋体"/>
                <w:kern w:val="0"/>
                <w:sz w:val="18"/>
                <w:szCs w:val="18"/>
              </w:rPr>
              <w:t>；</w:t>
            </w:r>
          </w:p>
          <w:p>
            <w:pPr>
              <w:widowControl/>
              <w:rPr>
                <w:rFonts w:ascii="宋体" w:hAnsi="宋体" w:eastAsia="宋体" w:cs="宋体"/>
                <w:kern w:val="0"/>
                <w:sz w:val="18"/>
                <w:szCs w:val="18"/>
              </w:rPr>
            </w:pPr>
            <w:r>
              <w:rPr>
                <w:rFonts w:hint="eastAsia" w:ascii="宋体" w:hAnsi="宋体" w:eastAsia="宋体" w:cs="宋体"/>
                <w:kern w:val="0"/>
                <w:sz w:val="18"/>
                <w:szCs w:val="18"/>
              </w:rPr>
              <w:t>9.支持固定教师阅卷任务量；支持阅卷过程中灵活调整老师任务量；</w:t>
            </w:r>
          </w:p>
          <w:p>
            <w:pPr>
              <w:widowControl/>
              <w:rPr>
                <w:rFonts w:ascii="宋体" w:hAnsi="宋体" w:eastAsia="宋体" w:cs="宋体"/>
                <w:b/>
                <w:kern w:val="0"/>
                <w:sz w:val="18"/>
                <w:szCs w:val="18"/>
              </w:rPr>
            </w:pPr>
            <w:r>
              <w:rPr>
                <w:rFonts w:hint="eastAsia" w:ascii="宋体" w:hAnsi="宋体" w:eastAsia="宋体" w:cs="宋体"/>
                <w:b/>
                <w:kern w:val="0"/>
                <w:sz w:val="18"/>
                <w:szCs w:val="18"/>
              </w:rPr>
              <w:t>答题卡制作：</w:t>
            </w:r>
          </w:p>
          <w:p>
            <w:pPr>
              <w:widowControl/>
              <w:rPr>
                <w:rFonts w:ascii="宋体" w:hAnsi="宋体" w:eastAsia="宋体" w:cs="宋体"/>
                <w:kern w:val="0"/>
                <w:sz w:val="18"/>
                <w:szCs w:val="18"/>
              </w:rPr>
            </w:pPr>
            <w:r>
              <w:rPr>
                <w:rFonts w:hint="eastAsia" w:ascii="宋体" w:hAnsi="宋体" w:eastAsia="宋体" w:cs="宋体"/>
                <w:kern w:val="0"/>
                <w:sz w:val="18"/>
                <w:szCs w:val="18"/>
              </w:rPr>
              <w:t>1.支持教师使用web端浏览器或word编辑答题卡，支持系统制卡、题库制卡、三方制卡；</w:t>
            </w:r>
          </w:p>
          <w:p>
            <w:pPr>
              <w:widowControl/>
              <w:rPr>
                <w:rFonts w:ascii="宋体" w:hAnsi="宋体" w:eastAsia="宋体" w:cs="宋体"/>
                <w:kern w:val="0"/>
                <w:sz w:val="18"/>
                <w:szCs w:val="18"/>
              </w:rPr>
            </w:pPr>
            <w:r>
              <w:rPr>
                <w:rFonts w:hint="eastAsia" w:ascii="宋体" w:hAnsi="宋体" w:eastAsia="宋体" w:cs="宋体"/>
                <w:kern w:val="0"/>
                <w:sz w:val="18"/>
                <w:szCs w:val="18"/>
              </w:rPr>
              <w:t>2.支持学生单学科双张答题卡的制作、扫描及识别；支持A、B卷答题卡制作；</w:t>
            </w:r>
          </w:p>
          <w:p>
            <w:pPr>
              <w:widowControl/>
              <w:rPr>
                <w:rFonts w:ascii="宋体" w:hAnsi="宋体" w:eastAsia="宋体" w:cs="宋体"/>
                <w:kern w:val="0"/>
                <w:sz w:val="18"/>
                <w:szCs w:val="18"/>
              </w:rPr>
            </w:pPr>
            <w:r>
              <w:rPr>
                <w:rFonts w:hint="eastAsia" w:ascii="宋体" w:hAnsi="宋体" w:eastAsia="宋体" w:cs="宋体"/>
                <w:kern w:val="0"/>
                <w:sz w:val="18"/>
                <w:szCs w:val="18"/>
              </w:rPr>
              <w:t>3.支持教师上传word版试卷，系统自动切题，自动标注知识点，自动生成答题卡；</w:t>
            </w:r>
          </w:p>
          <w:p>
            <w:pPr>
              <w:widowControl/>
              <w:rPr>
                <w:rFonts w:ascii="宋体" w:hAnsi="宋体" w:eastAsia="宋体" w:cs="宋体"/>
                <w:kern w:val="0"/>
                <w:sz w:val="18"/>
                <w:szCs w:val="18"/>
              </w:rPr>
            </w:pPr>
            <w:r>
              <w:rPr>
                <w:rFonts w:hint="eastAsia" w:ascii="宋体" w:hAnsi="宋体" w:eastAsia="宋体" w:cs="宋体"/>
                <w:kern w:val="0"/>
                <w:sz w:val="18"/>
                <w:szCs w:val="18"/>
              </w:rPr>
              <w:t>4.支持系统答题卡模板的编辑、下载；支持答题卡模板复用；</w:t>
            </w:r>
          </w:p>
          <w:p>
            <w:pPr>
              <w:widowControl/>
              <w:rPr>
                <w:rFonts w:ascii="宋体" w:hAnsi="宋体" w:eastAsia="宋体" w:cs="宋体"/>
                <w:kern w:val="0"/>
                <w:sz w:val="18"/>
                <w:szCs w:val="18"/>
              </w:rPr>
            </w:pPr>
            <w:r>
              <w:rPr>
                <w:rFonts w:hint="eastAsia" w:ascii="宋体" w:hAnsi="宋体" w:eastAsia="宋体" w:cs="宋体"/>
                <w:kern w:val="0"/>
                <w:sz w:val="18"/>
                <w:szCs w:val="18"/>
              </w:rPr>
              <w:t>5.答题卡</w:t>
            </w:r>
            <w:r>
              <w:rPr>
                <w:rFonts w:ascii="宋体" w:hAnsi="宋体" w:eastAsia="宋体" w:cs="宋体"/>
                <w:kern w:val="0"/>
                <w:sz w:val="18"/>
                <w:szCs w:val="18"/>
              </w:rPr>
              <w:t>排版</w:t>
            </w:r>
            <w:r>
              <w:rPr>
                <w:rFonts w:hint="eastAsia" w:ascii="宋体" w:hAnsi="宋体" w:eastAsia="宋体" w:cs="宋体"/>
                <w:kern w:val="0"/>
                <w:sz w:val="18"/>
                <w:szCs w:val="18"/>
              </w:rPr>
              <w:t>支持单选题、多</w:t>
            </w:r>
            <w:r>
              <w:rPr>
                <w:rFonts w:ascii="宋体" w:hAnsi="宋体" w:eastAsia="宋体" w:cs="宋体"/>
                <w:kern w:val="0"/>
                <w:sz w:val="18"/>
                <w:szCs w:val="18"/>
              </w:rPr>
              <w:t>选题、</w:t>
            </w:r>
            <w:r>
              <w:rPr>
                <w:rFonts w:hint="eastAsia" w:ascii="宋体" w:hAnsi="宋体" w:eastAsia="宋体" w:cs="宋体"/>
                <w:kern w:val="0"/>
                <w:sz w:val="18"/>
                <w:szCs w:val="18"/>
              </w:rPr>
              <w:t>填空题、解答题、判断</w:t>
            </w:r>
            <w:r>
              <w:rPr>
                <w:rFonts w:ascii="宋体" w:hAnsi="宋体" w:eastAsia="宋体" w:cs="宋体"/>
                <w:kern w:val="0"/>
                <w:sz w:val="18"/>
                <w:szCs w:val="18"/>
              </w:rPr>
              <w:t>题、选做题</w:t>
            </w:r>
            <w:r>
              <w:rPr>
                <w:rFonts w:hint="eastAsia" w:ascii="宋体" w:hAnsi="宋体" w:eastAsia="宋体" w:cs="宋体"/>
                <w:kern w:val="0"/>
                <w:sz w:val="18"/>
                <w:szCs w:val="18"/>
              </w:rPr>
              <w:t>等题型设置，支持单选题、多选题按题号横排、竖排等混排；</w:t>
            </w:r>
          </w:p>
          <w:p>
            <w:pPr>
              <w:widowControl/>
              <w:rPr>
                <w:rFonts w:ascii="宋体" w:hAnsi="宋体" w:eastAsia="宋体" w:cs="宋体"/>
                <w:kern w:val="0"/>
                <w:sz w:val="18"/>
                <w:szCs w:val="18"/>
              </w:rPr>
            </w:pPr>
            <w:r>
              <w:rPr>
                <w:rFonts w:ascii="宋体" w:hAnsi="宋体" w:eastAsia="宋体" w:cs="宋体"/>
                <w:kern w:val="0"/>
                <w:sz w:val="18"/>
                <w:szCs w:val="18"/>
              </w:rPr>
              <w:t>6.</w:t>
            </w:r>
            <w:r>
              <w:rPr>
                <w:rFonts w:hint="eastAsia" w:ascii="宋体" w:hAnsi="宋体" w:eastAsia="宋体" w:cs="宋体"/>
                <w:kern w:val="0"/>
                <w:sz w:val="18"/>
                <w:szCs w:val="18"/>
              </w:rPr>
              <w:t>支持答题卡版式按照1栏、2栏和3栏自由</w:t>
            </w:r>
            <w:r>
              <w:rPr>
                <w:rFonts w:ascii="宋体" w:hAnsi="宋体" w:eastAsia="宋体" w:cs="宋体"/>
                <w:kern w:val="0"/>
                <w:sz w:val="18"/>
                <w:szCs w:val="18"/>
              </w:rPr>
              <w:t>排版布局</w:t>
            </w:r>
            <w:r>
              <w:rPr>
                <w:rFonts w:hint="eastAsia" w:ascii="宋体" w:hAnsi="宋体" w:eastAsia="宋体" w:cs="宋体"/>
                <w:kern w:val="0"/>
                <w:sz w:val="18"/>
                <w:szCs w:val="18"/>
              </w:rPr>
              <w:t>；</w:t>
            </w:r>
            <w:r>
              <w:rPr>
                <w:rFonts w:ascii="宋体" w:hAnsi="宋体" w:eastAsia="宋体" w:cs="宋体"/>
                <w:kern w:val="0"/>
                <w:sz w:val="18"/>
                <w:szCs w:val="18"/>
              </w:rPr>
              <w:t xml:space="preserve"> </w:t>
            </w:r>
          </w:p>
          <w:p>
            <w:pPr>
              <w:widowControl/>
              <w:rPr>
                <w:rFonts w:ascii="宋体" w:hAnsi="宋体" w:eastAsia="宋体" w:cs="宋体"/>
                <w:kern w:val="0"/>
                <w:sz w:val="18"/>
                <w:szCs w:val="18"/>
              </w:rPr>
            </w:pPr>
            <w:r>
              <w:rPr>
                <w:rFonts w:hint="eastAsia" w:ascii="宋体" w:hAnsi="宋体" w:eastAsia="宋体" w:cs="宋体"/>
                <w:kern w:val="0"/>
                <w:sz w:val="18"/>
                <w:szCs w:val="18"/>
              </w:rPr>
              <w:t>7.答题卡制作支持学籍号、考生类别设置；</w:t>
            </w:r>
          </w:p>
          <w:p>
            <w:pPr>
              <w:widowControl/>
              <w:rPr>
                <w:rFonts w:ascii="宋体" w:hAnsi="宋体" w:eastAsia="宋体" w:cs="宋体"/>
                <w:kern w:val="0"/>
                <w:sz w:val="18"/>
                <w:szCs w:val="18"/>
              </w:rPr>
            </w:pPr>
            <w:r>
              <w:rPr>
                <w:rFonts w:hint="eastAsia" w:ascii="宋体" w:hAnsi="宋体" w:eastAsia="宋体" w:cs="宋体"/>
                <w:kern w:val="0"/>
                <w:sz w:val="18"/>
                <w:szCs w:val="18"/>
              </w:rPr>
              <w:t>8.支持使用60克以上纸张印制的市场通用规格的答题卡，印刷</w:t>
            </w:r>
            <w:r>
              <w:rPr>
                <w:rFonts w:ascii="宋体" w:hAnsi="宋体" w:eastAsia="宋体" w:cs="宋体"/>
                <w:kern w:val="0"/>
                <w:sz w:val="18"/>
                <w:szCs w:val="18"/>
              </w:rPr>
              <w:t>答题卡版面</w:t>
            </w:r>
            <w:r>
              <w:rPr>
                <w:rFonts w:hint="eastAsia" w:ascii="宋体" w:hAnsi="宋体" w:eastAsia="宋体" w:cs="宋体"/>
                <w:kern w:val="0"/>
                <w:sz w:val="18"/>
                <w:szCs w:val="18"/>
              </w:rPr>
              <w:t>支持A3、A4、8K、16K等；</w:t>
            </w:r>
          </w:p>
          <w:p>
            <w:pPr>
              <w:widowControl/>
              <w:rPr>
                <w:rFonts w:ascii="宋体" w:hAnsi="宋体" w:eastAsia="宋体" w:cs="宋体"/>
                <w:b/>
                <w:kern w:val="0"/>
                <w:sz w:val="18"/>
                <w:szCs w:val="18"/>
              </w:rPr>
            </w:pPr>
            <w:r>
              <w:rPr>
                <w:rFonts w:hint="eastAsia" w:ascii="宋体" w:hAnsi="宋体" w:eastAsia="宋体" w:cs="宋体"/>
                <w:b/>
                <w:kern w:val="0"/>
                <w:sz w:val="18"/>
                <w:szCs w:val="18"/>
              </w:rPr>
              <w:t>答题卡扫描识别：</w:t>
            </w:r>
          </w:p>
          <w:p>
            <w:pPr>
              <w:widowControl/>
              <w:rPr>
                <w:rFonts w:ascii="宋体" w:hAnsi="宋体" w:eastAsia="宋体" w:cs="宋体"/>
                <w:kern w:val="0"/>
                <w:sz w:val="18"/>
                <w:szCs w:val="18"/>
              </w:rPr>
            </w:pPr>
            <w:r>
              <w:rPr>
                <w:rFonts w:hint="eastAsia" w:ascii="宋体" w:hAnsi="宋体" w:eastAsia="宋体" w:cs="宋体"/>
                <w:kern w:val="0"/>
                <w:sz w:val="18"/>
                <w:szCs w:val="18"/>
              </w:rPr>
              <w:t>1.支持扫描识别学校购买的试卷配套</w:t>
            </w:r>
            <w:r>
              <w:rPr>
                <w:rFonts w:ascii="宋体" w:hAnsi="宋体" w:eastAsia="宋体" w:cs="宋体"/>
                <w:kern w:val="0"/>
                <w:sz w:val="18"/>
                <w:szCs w:val="18"/>
              </w:rPr>
              <w:t>的</w:t>
            </w:r>
            <w:r>
              <w:rPr>
                <w:rFonts w:hint="eastAsia" w:ascii="宋体" w:hAnsi="宋体" w:eastAsia="宋体" w:cs="宋体"/>
                <w:kern w:val="0"/>
                <w:sz w:val="18"/>
                <w:szCs w:val="18"/>
              </w:rPr>
              <w:t>答题卡；</w:t>
            </w:r>
          </w:p>
          <w:p>
            <w:pPr>
              <w:widowControl/>
              <w:rPr>
                <w:rFonts w:ascii="宋体" w:hAnsi="宋体" w:eastAsia="宋体" w:cs="宋体"/>
                <w:kern w:val="0"/>
                <w:sz w:val="18"/>
                <w:szCs w:val="18"/>
              </w:rPr>
            </w:pPr>
            <w:r>
              <w:rPr>
                <w:rFonts w:hint="eastAsia" w:ascii="宋体" w:hAnsi="宋体" w:eastAsia="宋体" w:cs="宋体"/>
                <w:kern w:val="0"/>
                <w:sz w:val="18"/>
                <w:szCs w:val="18"/>
              </w:rPr>
              <w:t>2.支持分批扫描、先扫描后阅卷、边扫描边阅卷、先阅卷后扫描功能，支持扫描仪群组联网协同工作；</w:t>
            </w:r>
          </w:p>
          <w:p>
            <w:pPr>
              <w:widowControl/>
              <w:rPr>
                <w:rFonts w:ascii="宋体" w:hAnsi="宋体" w:eastAsia="宋体" w:cs="宋体"/>
                <w:kern w:val="0"/>
                <w:sz w:val="18"/>
                <w:szCs w:val="18"/>
              </w:rPr>
            </w:pPr>
            <w:r>
              <w:rPr>
                <w:rFonts w:hint="eastAsia" w:ascii="宋体" w:hAnsi="宋体" w:eastAsia="宋体" w:cs="宋体"/>
                <w:kern w:val="0"/>
                <w:sz w:val="18"/>
                <w:szCs w:val="18"/>
              </w:rPr>
              <w:t>3.支持一个学生多张答题卡形式的扫描，支持A、B卷答题卡的制作及混合扫描；支持答题卡补扫；支持识别填涂考号、条形码、学籍号、学校自定义4~12位考号；</w:t>
            </w:r>
          </w:p>
          <w:p>
            <w:pPr>
              <w:widowControl/>
              <w:rPr>
                <w:rFonts w:ascii="宋体" w:hAnsi="宋体" w:eastAsia="宋体" w:cs="宋体"/>
                <w:kern w:val="0"/>
                <w:sz w:val="18"/>
                <w:szCs w:val="18"/>
              </w:rPr>
            </w:pPr>
            <w:r>
              <w:rPr>
                <w:rFonts w:hint="eastAsia" w:ascii="宋体" w:hAnsi="宋体" w:eastAsia="宋体" w:cs="宋体"/>
                <w:kern w:val="0"/>
                <w:sz w:val="18"/>
                <w:szCs w:val="18"/>
              </w:rPr>
              <w:t>4.支持答题卡扫描与准考证号填涂、条形码、客观题、主观题、缺考标记、A/B卷及选做题识别同步完成，无需扫描后二次识别或出现明显的异步处理；</w:t>
            </w:r>
          </w:p>
          <w:p>
            <w:pPr>
              <w:widowControl/>
              <w:rPr>
                <w:rFonts w:ascii="宋体" w:hAnsi="宋体" w:eastAsia="宋体" w:cs="宋体"/>
                <w:kern w:val="0"/>
                <w:sz w:val="18"/>
                <w:szCs w:val="18"/>
              </w:rPr>
            </w:pPr>
            <w:r>
              <w:rPr>
                <w:rFonts w:hint="eastAsia" w:ascii="宋体" w:hAnsi="宋体" w:eastAsia="宋体" w:cs="宋体"/>
                <w:kern w:val="0"/>
                <w:sz w:val="18"/>
                <w:szCs w:val="18"/>
              </w:rPr>
              <w:t>5.支持连续按学科、学校等为单位的分批扫描；支持正反颠倒、上下颠倒及序号混乱等情形的扫描识别及结果与图像的自动纠正；</w:t>
            </w:r>
          </w:p>
          <w:p>
            <w:pPr>
              <w:widowControl/>
              <w:rPr>
                <w:rFonts w:ascii="宋体" w:hAnsi="宋体" w:eastAsia="宋体" w:cs="宋体"/>
                <w:kern w:val="0"/>
                <w:sz w:val="18"/>
                <w:szCs w:val="18"/>
              </w:rPr>
            </w:pPr>
            <w:r>
              <w:rPr>
                <w:rFonts w:ascii="宋体" w:hAnsi="宋体" w:eastAsia="宋体" w:cs="宋体"/>
                <w:kern w:val="0"/>
                <w:sz w:val="18"/>
                <w:szCs w:val="18"/>
              </w:rPr>
              <w:t>6.</w:t>
            </w:r>
            <w:r>
              <w:rPr>
                <w:rFonts w:hint="eastAsia" w:ascii="宋体" w:hAnsi="宋体" w:eastAsia="宋体" w:cs="宋体"/>
                <w:kern w:val="0"/>
                <w:sz w:val="18"/>
                <w:szCs w:val="18"/>
              </w:rPr>
              <w:t>支持扫描时自动校对考生信息与客观题填涂，自动检测并提示错填、误填、漏填的考生信息、客观题、主观题、选做题；</w:t>
            </w:r>
          </w:p>
          <w:p>
            <w:pPr>
              <w:widowControl/>
              <w:rPr>
                <w:rFonts w:ascii="宋体" w:hAnsi="宋体" w:eastAsia="宋体" w:cs="宋体"/>
                <w:kern w:val="0"/>
                <w:sz w:val="18"/>
                <w:szCs w:val="18"/>
              </w:rPr>
            </w:pPr>
            <w:r>
              <w:rPr>
                <w:rFonts w:hint="eastAsia" w:ascii="宋体" w:hAnsi="宋体" w:eastAsia="宋体" w:cs="宋体"/>
                <w:kern w:val="0"/>
                <w:sz w:val="18"/>
                <w:szCs w:val="18"/>
              </w:rPr>
              <w:t>7.支持扫描过程中调整系统自动生成的答题卡结构；</w:t>
            </w:r>
          </w:p>
          <w:p>
            <w:pPr>
              <w:widowControl/>
              <w:rPr>
                <w:rFonts w:ascii="宋体" w:hAnsi="宋体" w:eastAsia="宋体" w:cs="宋体"/>
                <w:kern w:val="0"/>
                <w:sz w:val="18"/>
                <w:szCs w:val="18"/>
              </w:rPr>
            </w:pPr>
            <w:r>
              <w:rPr>
                <w:rFonts w:hint="eastAsia" w:ascii="宋体" w:hAnsi="宋体" w:eastAsia="宋体" w:cs="宋体"/>
                <w:kern w:val="0"/>
                <w:sz w:val="18"/>
                <w:szCs w:val="18"/>
              </w:rPr>
              <w:t>8.提示的异常处理支持边扫描边处理、分批次处理、扫描完统一处理；支持客观题、选做题异常的批量处理，支持设置扫描图片质量；支持缺考设置；针对答题卡中单选和多选题的错误设置，支持单多选扫描的灵活切换。</w:t>
            </w:r>
          </w:p>
          <w:p>
            <w:pPr>
              <w:widowControl/>
              <w:rPr>
                <w:rFonts w:ascii="宋体" w:hAnsi="宋体" w:eastAsia="宋体" w:cs="宋体"/>
                <w:b/>
                <w:kern w:val="0"/>
                <w:sz w:val="18"/>
                <w:szCs w:val="18"/>
              </w:rPr>
            </w:pPr>
            <w:r>
              <w:rPr>
                <w:rFonts w:hint="eastAsia" w:ascii="宋体" w:hAnsi="宋体" w:eastAsia="宋体" w:cs="宋体"/>
                <w:b/>
                <w:kern w:val="0"/>
                <w:sz w:val="18"/>
                <w:szCs w:val="18"/>
              </w:rPr>
              <w:t>在线阅卷：</w:t>
            </w:r>
          </w:p>
          <w:p>
            <w:pPr>
              <w:widowControl/>
              <w:rPr>
                <w:rFonts w:ascii="宋体" w:hAnsi="宋体" w:eastAsia="宋体" w:cs="宋体"/>
                <w:kern w:val="0"/>
                <w:sz w:val="18"/>
                <w:szCs w:val="18"/>
              </w:rPr>
            </w:pPr>
            <w:r>
              <w:rPr>
                <w:rFonts w:hint="eastAsia" w:ascii="宋体" w:hAnsi="宋体" w:eastAsia="宋体" w:cs="宋体"/>
                <w:kern w:val="0"/>
                <w:sz w:val="18"/>
                <w:szCs w:val="18"/>
              </w:rPr>
              <w:t>1</w:t>
            </w:r>
            <w:r>
              <w:rPr>
                <w:rFonts w:ascii="宋体" w:hAnsi="宋体" w:eastAsia="宋体" w:cs="宋体"/>
                <w:kern w:val="0"/>
                <w:sz w:val="18"/>
                <w:szCs w:val="18"/>
              </w:rPr>
              <w:t>.</w:t>
            </w:r>
            <w:r>
              <w:rPr>
                <w:rFonts w:hint="eastAsia" w:ascii="宋体" w:hAnsi="宋体" w:eastAsia="宋体" w:cs="宋体"/>
                <w:kern w:val="0"/>
                <w:sz w:val="18"/>
                <w:szCs w:val="18"/>
              </w:rPr>
              <w:t>支持集中、分散或集中与分散相结合的方式进行网上阅卷；</w:t>
            </w:r>
            <w:r>
              <w:rPr>
                <w:rFonts w:ascii="宋体" w:hAnsi="宋体" w:eastAsia="宋体" w:cs="宋体"/>
                <w:kern w:val="0"/>
                <w:sz w:val="18"/>
                <w:szCs w:val="18"/>
              </w:rPr>
              <w:t xml:space="preserve"> </w:t>
            </w:r>
          </w:p>
          <w:p>
            <w:pPr>
              <w:widowControl/>
              <w:rPr>
                <w:rFonts w:ascii="宋体" w:hAnsi="宋体" w:eastAsia="宋体" w:cs="宋体"/>
                <w:kern w:val="0"/>
                <w:sz w:val="18"/>
                <w:szCs w:val="18"/>
              </w:rPr>
            </w:pPr>
            <w:r>
              <w:rPr>
                <w:rFonts w:hint="eastAsia" w:ascii="宋体" w:hAnsi="宋体" w:eastAsia="宋体" w:cs="宋体"/>
                <w:kern w:val="0"/>
                <w:sz w:val="18"/>
                <w:szCs w:val="18"/>
              </w:rPr>
              <w:t>2.</w:t>
            </w:r>
            <w:r>
              <w:rPr>
                <w:rFonts w:ascii="宋体" w:hAnsi="宋体" w:eastAsia="宋体" w:cs="宋体"/>
                <w:kern w:val="0"/>
                <w:sz w:val="18"/>
                <w:szCs w:val="18"/>
              </w:rPr>
              <w:t>支持按照老师阅卷进度分别出报告</w:t>
            </w:r>
            <w:r>
              <w:rPr>
                <w:rFonts w:hint="eastAsia" w:ascii="宋体" w:hAnsi="宋体" w:eastAsia="宋体" w:cs="宋体"/>
                <w:kern w:val="0"/>
                <w:sz w:val="18"/>
                <w:szCs w:val="18"/>
              </w:rPr>
              <w:t>，</w:t>
            </w:r>
            <w:r>
              <w:rPr>
                <w:rFonts w:ascii="宋体" w:hAnsi="宋体" w:eastAsia="宋体" w:cs="宋体"/>
                <w:kern w:val="0"/>
                <w:sz w:val="18"/>
                <w:szCs w:val="18"/>
              </w:rPr>
              <w:t>先阅完的可以先出</w:t>
            </w:r>
            <w:r>
              <w:rPr>
                <w:rFonts w:hint="eastAsia" w:ascii="宋体" w:hAnsi="宋体" w:eastAsia="宋体" w:cs="宋体"/>
                <w:kern w:val="0"/>
                <w:sz w:val="18"/>
                <w:szCs w:val="18"/>
              </w:rPr>
              <w:t>；</w:t>
            </w:r>
            <w:r>
              <w:rPr>
                <w:rFonts w:ascii="宋体" w:hAnsi="宋体" w:eastAsia="宋体" w:cs="宋体"/>
                <w:kern w:val="0"/>
                <w:sz w:val="18"/>
                <w:szCs w:val="18"/>
              </w:rPr>
              <w:t xml:space="preserve"> </w:t>
            </w:r>
          </w:p>
          <w:p>
            <w:pPr>
              <w:widowControl/>
              <w:rPr>
                <w:rFonts w:ascii="宋体" w:hAnsi="宋体" w:eastAsia="宋体" w:cs="宋体"/>
                <w:kern w:val="0"/>
                <w:sz w:val="18"/>
                <w:szCs w:val="18"/>
              </w:rPr>
            </w:pPr>
            <w:r>
              <w:rPr>
                <w:rFonts w:hint="eastAsia" w:ascii="宋体" w:hAnsi="宋体" w:eastAsia="宋体" w:cs="宋体"/>
                <w:kern w:val="0"/>
                <w:sz w:val="18"/>
                <w:szCs w:val="18"/>
              </w:rPr>
              <w:t>3.支持阅卷</w:t>
            </w:r>
            <w:r>
              <w:rPr>
                <w:rFonts w:ascii="宋体" w:hAnsi="宋体" w:eastAsia="宋体" w:cs="宋体"/>
                <w:kern w:val="0"/>
                <w:sz w:val="18"/>
                <w:szCs w:val="18"/>
              </w:rPr>
              <w:t>任务平均分配或自定义分配；</w:t>
            </w:r>
            <w:r>
              <w:rPr>
                <w:rFonts w:hint="eastAsia" w:ascii="宋体" w:hAnsi="宋体" w:eastAsia="宋体" w:cs="宋体"/>
                <w:kern w:val="0"/>
                <w:sz w:val="18"/>
                <w:szCs w:val="18"/>
              </w:rPr>
              <w:t>支持搜索学科组长；</w:t>
            </w:r>
          </w:p>
          <w:p>
            <w:pPr>
              <w:widowControl/>
              <w:rPr>
                <w:rFonts w:ascii="宋体" w:hAnsi="宋体" w:eastAsia="宋体" w:cs="宋体"/>
                <w:kern w:val="0"/>
                <w:sz w:val="18"/>
                <w:szCs w:val="18"/>
              </w:rPr>
            </w:pPr>
            <w:r>
              <w:rPr>
                <w:rFonts w:hint="eastAsia" w:ascii="宋体" w:hAnsi="宋体" w:eastAsia="宋体" w:cs="宋体"/>
                <w:kern w:val="0"/>
                <w:sz w:val="18"/>
                <w:szCs w:val="18"/>
              </w:rPr>
              <w:t>4.支持云端阅卷，标记优秀卷、典型错误卷、批注、支持键盘给分、鼠标点击打分板给分，并</w:t>
            </w:r>
            <w:r>
              <w:rPr>
                <w:rFonts w:ascii="宋体" w:hAnsi="宋体" w:eastAsia="宋体" w:cs="宋体"/>
                <w:kern w:val="0"/>
                <w:sz w:val="18"/>
                <w:szCs w:val="18"/>
              </w:rPr>
              <w:t>保留阅卷痕迹</w:t>
            </w:r>
            <w:r>
              <w:rPr>
                <w:rFonts w:hint="eastAsia" w:ascii="宋体" w:hAnsi="宋体" w:eastAsia="宋体" w:cs="宋体"/>
                <w:kern w:val="0"/>
                <w:sz w:val="18"/>
                <w:szCs w:val="18"/>
              </w:rPr>
              <w:t>，可以让学生查看；</w:t>
            </w:r>
          </w:p>
          <w:p>
            <w:pPr>
              <w:widowControl/>
              <w:rPr>
                <w:rFonts w:ascii="宋体" w:hAnsi="宋体" w:eastAsia="宋体" w:cs="宋体"/>
                <w:kern w:val="0"/>
                <w:sz w:val="18"/>
                <w:szCs w:val="18"/>
              </w:rPr>
            </w:pPr>
            <w:r>
              <w:rPr>
                <w:rFonts w:hint="eastAsia" w:ascii="宋体" w:hAnsi="宋体" w:eastAsia="宋体" w:cs="宋体"/>
                <w:kern w:val="0"/>
                <w:sz w:val="18"/>
                <w:szCs w:val="18"/>
              </w:rPr>
              <w:t>5.支持设置步骤分进行打分，支持阅卷老师设置评分步长和常用分值；支持按照切图块进行分开打分；支持管理员给定分值，进行打分限制；支持给分明细导出；支持批量设置客观题答案和分值；</w:t>
            </w:r>
          </w:p>
          <w:p>
            <w:pPr>
              <w:widowControl/>
              <w:rPr>
                <w:rFonts w:ascii="宋体" w:hAnsi="宋体" w:eastAsia="宋体" w:cs="宋体"/>
                <w:kern w:val="0"/>
                <w:sz w:val="18"/>
                <w:szCs w:val="18"/>
              </w:rPr>
            </w:pPr>
            <w:r>
              <w:rPr>
                <w:rFonts w:hint="eastAsia" w:ascii="宋体" w:hAnsi="宋体" w:eastAsia="宋体" w:cs="宋体"/>
                <w:kern w:val="0"/>
                <w:sz w:val="18"/>
                <w:szCs w:val="18"/>
              </w:rPr>
              <w:t>6.支持移动端阅卷，手写批注并</w:t>
            </w:r>
            <w:r>
              <w:rPr>
                <w:rFonts w:ascii="宋体" w:hAnsi="宋体" w:eastAsia="宋体" w:cs="宋体"/>
                <w:kern w:val="0"/>
                <w:sz w:val="18"/>
                <w:szCs w:val="18"/>
              </w:rPr>
              <w:t>保留阅卷痕迹</w:t>
            </w:r>
            <w:r>
              <w:rPr>
                <w:rFonts w:hint="eastAsia" w:ascii="宋体" w:hAnsi="宋体" w:eastAsia="宋体" w:cs="宋体"/>
                <w:kern w:val="0"/>
                <w:sz w:val="18"/>
                <w:szCs w:val="18"/>
              </w:rPr>
              <w:t>；移动端阅卷支持打分板、打分栏自由切换；支持阅卷时自动提交并可以自主开启或关闭；针对多项填空题，支持全部满分或全部零分。支持点击打分；支持设置步长和常用打分项；支持自由选择作文题展示方式；支持滑动回评；</w:t>
            </w:r>
          </w:p>
          <w:p>
            <w:pPr>
              <w:widowControl/>
              <w:rPr>
                <w:rFonts w:ascii="宋体" w:hAnsi="宋体" w:eastAsia="宋体" w:cs="宋体"/>
                <w:kern w:val="0"/>
                <w:sz w:val="18"/>
                <w:szCs w:val="18"/>
              </w:rPr>
            </w:pPr>
            <w:r>
              <w:rPr>
                <w:rFonts w:hint="eastAsia" w:ascii="宋体" w:hAnsi="宋体" w:eastAsia="宋体" w:cs="宋体"/>
                <w:kern w:val="0"/>
                <w:sz w:val="18"/>
                <w:szCs w:val="18"/>
              </w:rPr>
              <w:t>7.阅卷支持对试题单评、双评、回评，抽查，仲裁；</w:t>
            </w:r>
          </w:p>
          <w:p>
            <w:pPr>
              <w:widowControl/>
              <w:rPr>
                <w:rFonts w:ascii="宋体" w:hAnsi="宋体" w:eastAsia="宋体" w:cs="宋体"/>
                <w:kern w:val="0"/>
                <w:sz w:val="18"/>
                <w:szCs w:val="18"/>
              </w:rPr>
            </w:pPr>
            <w:r>
              <w:rPr>
                <w:rFonts w:hint="eastAsia" w:ascii="宋体" w:hAnsi="宋体" w:eastAsia="宋体" w:cs="宋体"/>
                <w:kern w:val="0"/>
                <w:sz w:val="18"/>
                <w:szCs w:val="18"/>
              </w:rPr>
              <w:t>8.支持多角色对阅卷的总体进度、各题进度、个人进度及评卷误差的实时监控；支持监管老师将试卷打回给老师重阅；支持阅卷进度提示。</w:t>
            </w:r>
          </w:p>
          <w:p>
            <w:pPr>
              <w:widowControl/>
              <w:rPr>
                <w:rFonts w:ascii="宋体" w:hAnsi="宋体" w:eastAsia="宋体" w:cs="宋体"/>
                <w:kern w:val="0"/>
                <w:sz w:val="18"/>
                <w:szCs w:val="18"/>
              </w:rPr>
            </w:pPr>
            <w:r>
              <w:rPr>
                <w:rFonts w:hint="eastAsia" w:ascii="宋体" w:hAnsi="宋体" w:eastAsia="宋体" w:cs="宋体"/>
                <w:kern w:val="0"/>
                <w:sz w:val="18"/>
                <w:szCs w:val="18"/>
              </w:rPr>
              <w:t>9.支持增加巡考员角色，支持巡考员对阅卷的监管、查看阅卷进度，对考试阅卷的整体质量、进度进行把控。</w:t>
            </w:r>
          </w:p>
          <w:p>
            <w:pPr>
              <w:widowControl/>
              <w:rPr>
                <w:rFonts w:ascii="宋体" w:hAnsi="宋体" w:eastAsia="宋体" w:cs="宋体"/>
                <w:b/>
                <w:kern w:val="0"/>
                <w:sz w:val="18"/>
                <w:szCs w:val="18"/>
              </w:rPr>
            </w:pPr>
            <w:r>
              <w:rPr>
                <w:rFonts w:hint="eastAsia" w:ascii="宋体" w:hAnsi="宋体" w:eastAsia="宋体" w:cs="宋体"/>
                <w:b/>
                <w:kern w:val="0"/>
                <w:sz w:val="18"/>
                <w:szCs w:val="18"/>
              </w:rPr>
              <w:t>数据分析：</w:t>
            </w:r>
          </w:p>
          <w:p>
            <w:pPr>
              <w:widowControl/>
              <w:rPr>
                <w:rFonts w:ascii="宋体" w:hAnsi="宋体" w:eastAsia="宋体" w:cs="宋体"/>
                <w:kern w:val="0"/>
                <w:sz w:val="18"/>
                <w:szCs w:val="18"/>
              </w:rPr>
            </w:pPr>
            <w:r>
              <w:rPr>
                <w:rFonts w:hint="eastAsia" w:ascii="宋体" w:hAnsi="宋体" w:eastAsia="宋体" w:cs="宋体"/>
                <w:kern w:val="0"/>
                <w:sz w:val="18"/>
                <w:szCs w:val="18"/>
              </w:rPr>
              <w:t>1.持管理权限分级，根据权限大小可查看联考报告、校级报告、班级报告、学科报告、学生报告；</w:t>
            </w:r>
          </w:p>
          <w:p>
            <w:pPr>
              <w:widowControl/>
              <w:rPr>
                <w:rFonts w:ascii="宋体" w:hAnsi="宋体" w:eastAsia="宋体" w:cs="宋体"/>
                <w:kern w:val="0"/>
                <w:sz w:val="18"/>
                <w:szCs w:val="18"/>
              </w:rPr>
            </w:pPr>
            <w:r>
              <w:rPr>
                <w:rFonts w:hint="eastAsia" w:ascii="宋体" w:hAnsi="宋体" w:eastAsia="宋体" w:cs="宋体"/>
                <w:kern w:val="0"/>
                <w:sz w:val="18"/>
                <w:szCs w:val="18"/>
              </w:rPr>
              <w:t>2.联考报告须支持指标、模块货架式自选，分段指标自行划分，报告可自定义生成；支持联考成绩分档默认按照校、市进行配置；支持联考单校报告查看联考排名；除常见分数分析外，还应包括高考考情分析、基于知识点的学业评价、试卷质量分析；指标须覆盖学业等级分布、分数分布形态、卷面答题情况、单科培优情况、学业水平分段、名次段情况等各大类指标；支持通过网页浏览数据分析指标；支持一键导出excel版和pdf版报告；</w:t>
            </w:r>
          </w:p>
          <w:p>
            <w:pPr>
              <w:widowControl/>
              <w:rPr>
                <w:rFonts w:ascii="宋体" w:hAnsi="宋体" w:eastAsia="宋体" w:cs="宋体"/>
                <w:kern w:val="0"/>
                <w:sz w:val="18"/>
                <w:szCs w:val="18"/>
              </w:rPr>
            </w:pPr>
            <w:r>
              <w:rPr>
                <w:rFonts w:hint="eastAsia" w:ascii="宋体" w:hAnsi="宋体" w:eastAsia="宋体" w:cs="宋体"/>
                <w:kern w:val="0"/>
                <w:sz w:val="18"/>
                <w:szCs w:val="18"/>
              </w:rPr>
              <w:t>3.校级报告支持校级管理者根据学校教学情况对分段指标自行划分标准，包含达线人数、分段人数、学业等级等；校级报告须提供多学科报告指标（全科统计、平均分对比、成绩分段对比、学科成绩对比、班级成绩对比、学业等级对比、进线分析、临界生对比、优劣势学科对比、班次和校次进退步对比），单学科报告指标（单科统计、成绩分档对比、成绩分段对比、班级成绩对比、学业等级分布）；支持通过网页浏览数据分析指标、支持根据页面设置结果导出Excel格式成绩数据及每个学生的小题步骤分；</w:t>
            </w:r>
          </w:p>
          <w:p>
            <w:pPr>
              <w:widowControl/>
              <w:rPr>
                <w:rFonts w:ascii="宋体" w:hAnsi="宋体" w:eastAsia="宋体" w:cs="宋体"/>
                <w:kern w:val="0"/>
                <w:sz w:val="18"/>
                <w:szCs w:val="18"/>
              </w:rPr>
            </w:pPr>
            <w:r>
              <w:rPr>
                <w:rFonts w:hint="eastAsia" w:ascii="宋体" w:hAnsi="宋体" w:eastAsia="宋体" w:cs="宋体"/>
                <w:kern w:val="0"/>
                <w:sz w:val="18"/>
                <w:szCs w:val="18"/>
              </w:rPr>
              <w:t>4.班级报告须提供多学科报告指标（各科目班级考试总体统计、各学科班级与校级平均分对比、班级总分分数段占比、班级优劣势学科对比）；单学科报告指标（概览、各分段人数、需关注学生、高频错题）；试卷解析（包括答题情况、各题的选项统计、平均得分等）；试卷分析（包括试卷整体难度、信度等指标评测、大题题型分析、小题分析、知识点分析）；成绩单（学生基本信息、单科成绩单和全科成绩表）；支持通过网页浏览数据分析指标、支持一键导出excel版报告；支持导出试卷原卷；</w:t>
            </w:r>
            <w:bookmarkStart w:id="0" w:name="_GoBack"/>
            <w:bookmarkEnd w:id="0"/>
          </w:p>
          <w:p>
            <w:pPr>
              <w:widowControl/>
              <w:rPr>
                <w:rFonts w:ascii="宋体" w:hAnsi="宋体" w:eastAsia="宋体" w:cs="宋体"/>
                <w:kern w:val="0"/>
                <w:sz w:val="18"/>
                <w:szCs w:val="18"/>
              </w:rPr>
            </w:pPr>
            <w:r>
              <w:rPr>
                <w:rFonts w:hint="eastAsia" w:ascii="宋体" w:hAnsi="宋体" w:eastAsia="宋体" w:cs="宋体"/>
                <w:kern w:val="0"/>
                <w:sz w:val="18"/>
                <w:szCs w:val="18"/>
              </w:rPr>
              <w:t>5.支持移动端的试卷讲评工具：按照题号顺序或学生作答情况对试题进行讲解排序，支持单题学生作答情况分段统计、错题名单及学生原卷调取、典型试卷调取等，供课堂讲解展示使用，教师在使用移动端进行讲评时，可将讲解内容录制微课上传分享给班级；</w:t>
            </w:r>
          </w:p>
          <w:p>
            <w:pPr>
              <w:widowControl/>
              <w:rPr>
                <w:rFonts w:ascii="宋体" w:hAnsi="宋体" w:eastAsia="宋体" w:cs="宋体"/>
                <w:kern w:val="0"/>
                <w:sz w:val="18"/>
                <w:szCs w:val="18"/>
              </w:rPr>
            </w:pPr>
            <w:r>
              <w:rPr>
                <w:rFonts w:ascii="宋体" w:hAnsi="宋体" w:eastAsia="宋体" w:cs="宋体"/>
                <w:kern w:val="0"/>
                <w:sz w:val="18"/>
                <w:szCs w:val="18"/>
              </w:rPr>
              <w:t>6.</w:t>
            </w:r>
            <w:r>
              <w:rPr>
                <w:rFonts w:hint="eastAsia" w:ascii="宋体" w:hAnsi="宋体" w:eastAsia="宋体" w:cs="宋体"/>
                <w:kern w:val="0"/>
                <w:sz w:val="18"/>
                <w:szCs w:val="18"/>
              </w:rPr>
              <w:t>学科报告须提供包括概览（平均分、最高分、优秀率、合格率、班级排名、缺考学生）；学业等级分布（优秀、良好、合格、不合格各分档的分数区间及人数、占比及学生名单），支持学校根据学情自定义学业等级分段；需关注学生（大幅进步、大幅退步、临界生、波动生）；高频错题（题号、题型、知识点、班级得分率、与年级差值、高频错误项）；试卷分析整体难度、信度、区分度分析和大题、小题、知识点及答题详情分析；支持网页试卷讲评，试题题目以网页文本方式呈现，支持展示单题班级均分、年级均分/得分率、客观题选项答题统计（人数、占比、名单）、主观题得分统计（人数、占比、名单、学生原卷）、知识点、优秀卷、典型错误卷、订正统计；支持通过网页浏览数据分析指标；支持一键导出excel版报告及试卷讲评PPT。</w:t>
            </w:r>
          </w:p>
          <w:p>
            <w:pPr>
              <w:widowControl/>
              <w:rPr>
                <w:rFonts w:ascii="宋体" w:hAnsi="宋体" w:eastAsia="宋体" w:cs="宋体"/>
                <w:kern w:val="0"/>
                <w:sz w:val="18"/>
                <w:szCs w:val="18"/>
              </w:rPr>
            </w:pPr>
            <w:r>
              <w:rPr>
                <w:rFonts w:hint="eastAsia" w:ascii="宋体" w:hAnsi="宋体" w:eastAsia="宋体" w:cs="宋体"/>
                <w:kern w:val="0"/>
                <w:sz w:val="18"/>
                <w:szCs w:val="18"/>
              </w:rPr>
              <w:t>支持</w:t>
            </w:r>
            <w:r>
              <w:rPr>
                <w:rFonts w:ascii="宋体" w:hAnsi="宋体" w:eastAsia="宋体" w:cs="宋体"/>
                <w:kern w:val="0"/>
                <w:sz w:val="18"/>
                <w:szCs w:val="18"/>
              </w:rPr>
              <w:t>学生</w:t>
            </w:r>
            <w:r>
              <w:rPr>
                <w:rFonts w:hint="eastAsia" w:ascii="宋体" w:hAnsi="宋体" w:eastAsia="宋体" w:cs="宋体"/>
                <w:kern w:val="0"/>
                <w:sz w:val="18"/>
                <w:szCs w:val="18"/>
              </w:rPr>
              <w:t>和</w:t>
            </w:r>
            <w:r>
              <w:rPr>
                <w:rFonts w:ascii="宋体" w:hAnsi="宋体" w:eastAsia="宋体" w:cs="宋体"/>
                <w:kern w:val="0"/>
                <w:sz w:val="18"/>
                <w:szCs w:val="18"/>
              </w:rPr>
              <w:t>家长可通过</w:t>
            </w:r>
            <w:r>
              <w:rPr>
                <w:rFonts w:hint="eastAsia" w:ascii="宋体" w:hAnsi="宋体" w:eastAsia="宋体" w:cs="宋体"/>
                <w:kern w:val="0"/>
                <w:sz w:val="18"/>
                <w:szCs w:val="18"/>
              </w:rPr>
              <w:t>绑定</w:t>
            </w:r>
            <w:r>
              <w:rPr>
                <w:rFonts w:ascii="宋体" w:hAnsi="宋体" w:eastAsia="宋体" w:cs="宋体"/>
                <w:kern w:val="0"/>
                <w:sz w:val="18"/>
                <w:szCs w:val="18"/>
              </w:rPr>
              <w:t>微信</w:t>
            </w:r>
            <w:r>
              <w:rPr>
                <w:rFonts w:hint="eastAsia" w:ascii="宋体" w:hAnsi="宋体" w:eastAsia="宋体" w:cs="宋体"/>
                <w:kern w:val="0"/>
                <w:sz w:val="18"/>
                <w:szCs w:val="18"/>
              </w:rPr>
              <w:t>公众号</w:t>
            </w:r>
            <w:r>
              <w:rPr>
                <w:rFonts w:ascii="宋体" w:hAnsi="宋体" w:eastAsia="宋体" w:cs="宋体"/>
                <w:kern w:val="0"/>
                <w:sz w:val="18"/>
                <w:szCs w:val="18"/>
              </w:rPr>
              <w:t>和手机</w:t>
            </w:r>
            <w:r>
              <w:rPr>
                <w:rFonts w:hint="eastAsia" w:ascii="宋体" w:hAnsi="宋体" w:eastAsia="宋体" w:cs="宋体"/>
                <w:kern w:val="0"/>
                <w:sz w:val="18"/>
                <w:szCs w:val="18"/>
              </w:rPr>
              <w:t>APP查看</w:t>
            </w:r>
            <w:r>
              <w:rPr>
                <w:rFonts w:ascii="宋体" w:hAnsi="宋体" w:eastAsia="宋体" w:cs="宋体"/>
                <w:kern w:val="0"/>
                <w:sz w:val="18"/>
                <w:szCs w:val="18"/>
              </w:rPr>
              <w:t>考试情况</w:t>
            </w:r>
            <w:r>
              <w:rPr>
                <w:rFonts w:hint="eastAsia" w:ascii="宋体" w:hAnsi="宋体" w:eastAsia="宋体" w:cs="宋体"/>
                <w:kern w:val="0"/>
                <w:sz w:val="18"/>
                <w:szCs w:val="18"/>
              </w:rPr>
              <w:t>和</w:t>
            </w:r>
            <w:r>
              <w:rPr>
                <w:rFonts w:ascii="宋体" w:hAnsi="宋体" w:eastAsia="宋体" w:cs="宋体"/>
                <w:kern w:val="0"/>
                <w:sz w:val="18"/>
                <w:szCs w:val="18"/>
              </w:rPr>
              <w:t>查看</w:t>
            </w:r>
            <w:r>
              <w:rPr>
                <w:rFonts w:hint="eastAsia" w:ascii="宋体" w:hAnsi="宋体" w:eastAsia="宋体" w:cs="宋体"/>
                <w:kern w:val="0"/>
                <w:sz w:val="18"/>
                <w:szCs w:val="18"/>
              </w:rPr>
              <w:t>学生作答</w:t>
            </w:r>
            <w:r>
              <w:rPr>
                <w:rFonts w:ascii="宋体" w:hAnsi="宋体" w:eastAsia="宋体" w:cs="宋体"/>
                <w:kern w:val="0"/>
                <w:sz w:val="18"/>
                <w:szCs w:val="18"/>
              </w:rPr>
              <w:t>原卷</w:t>
            </w:r>
            <w:r>
              <w:rPr>
                <w:rFonts w:hint="eastAsia" w:ascii="宋体" w:hAnsi="宋体" w:eastAsia="宋体" w:cs="宋体"/>
                <w:kern w:val="0"/>
                <w:sz w:val="18"/>
                <w:szCs w:val="18"/>
              </w:rPr>
              <w:t>。</w:t>
            </w:r>
          </w:p>
          <w:p>
            <w:pPr>
              <w:widowControl/>
              <w:rPr>
                <w:rFonts w:ascii="宋体" w:hAnsi="宋体" w:eastAsia="宋体" w:cs="宋体"/>
                <w:kern w:val="0"/>
                <w:sz w:val="18"/>
                <w:szCs w:val="18"/>
              </w:rPr>
            </w:pPr>
            <w:r>
              <w:rPr>
                <w:rFonts w:hint="eastAsia" w:ascii="宋体" w:hAnsi="宋体" w:eastAsia="宋体" w:cs="宋体"/>
                <w:kern w:val="0"/>
                <w:sz w:val="18"/>
                <w:szCs w:val="18"/>
              </w:rPr>
              <w:t>7.支持自定义</w:t>
            </w:r>
            <w:r>
              <w:rPr>
                <w:rFonts w:ascii="宋体" w:hAnsi="宋体" w:eastAsia="宋体" w:cs="宋体"/>
                <w:kern w:val="0"/>
                <w:sz w:val="18"/>
                <w:szCs w:val="18"/>
              </w:rPr>
              <w:t>报告。</w:t>
            </w:r>
          </w:p>
          <w:p>
            <w:pPr>
              <w:widowControl/>
              <w:rPr>
                <w:rFonts w:hint="eastAsia" w:ascii="宋体" w:hAnsi="宋体" w:eastAsia="宋体" w:cs="宋体"/>
                <w:kern w:val="0"/>
                <w:sz w:val="18"/>
                <w:szCs w:val="18"/>
              </w:rPr>
            </w:pPr>
            <w:r>
              <w:rPr>
                <w:rFonts w:ascii="宋体" w:hAnsi="宋体" w:eastAsia="宋体" w:cs="宋体"/>
                <w:kern w:val="0"/>
                <w:sz w:val="18"/>
                <w:szCs w:val="18"/>
              </w:rPr>
              <w:t>8.</w:t>
            </w:r>
            <w:r>
              <w:rPr>
                <w:rFonts w:hint="eastAsia" w:ascii="宋体" w:hAnsi="宋体" w:eastAsia="宋体" w:cs="宋体"/>
                <w:kern w:val="0"/>
                <w:sz w:val="18"/>
                <w:szCs w:val="18"/>
              </w:rPr>
              <w:t>支持剔除班级美术生、艺术生、体育生、借读生的学生成绩进行统计。</w:t>
            </w:r>
          </w:p>
        </w:tc>
        <w:tc>
          <w:tcPr>
            <w:tcW w:w="571" w:type="dxa"/>
            <w:shd w:val="clear" w:color="auto" w:fill="auto"/>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套</w:t>
            </w:r>
          </w:p>
        </w:tc>
        <w:tc>
          <w:tcPr>
            <w:tcW w:w="695" w:type="dxa"/>
            <w:shd w:val="clear" w:color="auto" w:fill="auto"/>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1119" w:type="dxa"/>
            <w:shd w:val="clear" w:color="auto" w:fill="auto"/>
            <w:vAlign w:val="center"/>
          </w:tcPr>
          <w:p>
            <w:pPr>
              <w:widowControl/>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高速阅卷扫描仪</w:t>
            </w:r>
          </w:p>
        </w:tc>
        <w:tc>
          <w:tcPr>
            <w:tcW w:w="9787" w:type="dxa"/>
            <w:shd w:val="clear" w:color="auto" w:fill="auto"/>
            <w:vAlign w:val="center"/>
          </w:tcPr>
          <w:p>
            <w:pPr>
              <w:widowControl/>
              <w:rPr>
                <w:rFonts w:ascii="宋体" w:hAnsi="宋体" w:eastAsia="宋体" w:cs="宋体"/>
                <w:kern w:val="0"/>
                <w:sz w:val="18"/>
                <w:szCs w:val="18"/>
              </w:rPr>
            </w:pPr>
            <w:r>
              <w:rPr>
                <w:rFonts w:hint="eastAsia" w:ascii="宋体" w:hAnsi="宋体" w:eastAsia="宋体" w:cs="宋体"/>
                <w:kern w:val="0"/>
                <w:sz w:val="18"/>
                <w:szCs w:val="18"/>
              </w:rPr>
              <w:t>1.扫描类型：直通道或U型通道；支持自动进纸扫描</w:t>
            </w:r>
          </w:p>
          <w:p>
            <w:pPr>
              <w:widowControl/>
              <w:rPr>
                <w:rFonts w:hint="eastAsia" w:ascii="宋体" w:hAnsi="宋体" w:eastAsia="宋体" w:cs="宋体"/>
                <w:kern w:val="0"/>
                <w:sz w:val="18"/>
                <w:szCs w:val="18"/>
              </w:rPr>
            </w:pPr>
            <w:r>
              <w:rPr>
                <w:rFonts w:hint="eastAsia" w:ascii="宋体" w:hAnsi="宋体" w:eastAsia="宋体" w:cs="宋体"/>
                <w:kern w:val="0"/>
                <w:sz w:val="18"/>
                <w:szCs w:val="18"/>
              </w:rPr>
              <w:t>2.扫描技术：双面彩色光电耦合器件（CCD）</w:t>
            </w:r>
          </w:p>
          <w:p>
            <w:pPr>
              <w:widowControl/>
              <w:rPr>
                <w:rFonts w:hint="eastAsia" w:ascii="宋体" w:hAnsi="宋体" w:eastAsia="宋体" w:cs="宋体"/>
                <w:kern w:val="0"/>
                <w:sz w:val="18"/>
                <w:szCs w:val="18"/>
              </w:rPr>
            </w:pPr>
            <w:r>
              <w:rPr>
                <w:rFonts w:hint="eastAsia" w:ascii="宋体" w:hAnsi="宋体" w:eastAsia="宋体" w:cs="宋体"/>
                <w:kern w:val="0"/>
                <w:sz w:val="18"/>
                <w:szCs w:val="18"/>
              </w:rPr>
              <w:t>3.扫描速度：200 dpi 和 300 dpi 黑白、灰度和彩色模式下都可达到每分钟80 页/160 个影像</w:t>
            </w:r>
          </w:p>
          <w:p>
            <w:pPr>
              <w:widowControl/>
              <w:rPr>
                <w:rFonts w:hint="eastAsia" w:ascii="宋体" w:hAnsi="宋体" w:eastAsia="宋体" w:cs="宋体"/>
                <w:kern w:val="0"/>
                <w:sz w:val="18"/>
                <w:szCs w:val="18"/>
              </w:rPr>
            </w:pPr>
            <w:r>
              <w:rPr>
                <w:rFonts w:ascii="宋体" w:hAnsi="宋体" w:eastAsia="宋体" w:cs="宋体"/>
                <w:kern w:val="0"/>
                <w:sz w:val="18"/>
                <w:szCs w:val="18"/>
              </w:rPr>
              <w:t>4.</w:t>
            </w:r>
            <w:r>
              <w:rPr>
                <w:rFonts w:hint="eastAsia" w:ascii="宋体" w:hAnsi="宋体" w:eastAsia="宋体" w:cs="宋体"/>
                <w:kern w:val="0"/>
                <w:sz w:val="18"/>
                <w:szCs w:val="18"/>
              </w:rPr>
              <w:t>ADF容量：最多 250 张 75 g/m2 (20 磅) 纸张</w:t>
            </w:r>
          </w:p>
          <w:p>
            <w:pPr>
              <w:widowControl/>
              <w:rPr>
                <w:rFonts w:hint="eastAsia" w:ascii="宋体" w:hAnsi="宋体" w:eastAsia="宋体" w:cs="宋体"/>
                <w:kern w:val="0"/>
                <w:sz w:val="18"/>
                <w:szCs w:val="18"/>
              </w:rPr>
            </w:pPr>
            <w:r>
              <w:rPr>
                <w:rFonts w:hint="eastAsia" w:ascii="宋体" w:hAnsi="宋体" w:eastAsia="宋体" w:cs="宋体"/>
                <w:kern w:val="0"/>
                <w:sz w:val="18"/>
                <w:szCs w:val="18"/>
              </w:rPr>
              <w:t>5.输出文件格式：单页和多页 TIFF、JPEG、RTF、BMP、PDF</w:t>
            </w:r>
          </w:p>
        </w:tc>
        <w:tc>
          <w:tcPr>
            <w:tcW w:w="571" w:type="dxa"/>
            <w:shd w:val="clear" w:color="auto" w:fill="auto"/>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台</w:t>
            </w:r>
          </w:p>
        </w:tc>
        <w:tc>
          <w:tcPr>
            <w:tcW w:w="695" w:type="dxa"/>
            <w:shd w:val="clear" w:color="auto" w:fill="auto"/>
            <w:vAlign w:val="center"/>
          </w:tcPr>
          <w:p>
            <w:pPr>
              <w:widowControl/>
              <w:jc w:val="center"/>
              <w:rPr>
                <w:rFonts w:hint="eastAsia" w:ascii="宋体" w:hAnsi="宋体" w:eastAsia="宋体" w:cs="宋体"/>
                <w:color w:val="000000"/>
                <w:kern w:val="0"/>
                <w:sz w:val="18"/>
                <w:szCs w:val="18"/>
              </w:rPr>
            </w:pPr>
            <w:r>
              <w:rPr>
                <w:rFonts w:hint="eastAsia" w:ascii="宋体" w:hAnsi="宋体" w:eastAsia="宋体" w:cs="宋体"/>
                <w:color w:val="000000"/>
                <w:kern w:val="0"/>
                <w:sz w:val="18"/>
                <w:szCs w:val="18"/>
              </w:rPr>
              <w:t>2</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6B72"/>
    <w:rsid w:val="003655CF"/>
    <w:rsid w:val="00532836"/>
    <w:rsid w:val="005354FB"/>
    <w:rsid w:val="00AC5DA6"/>
    <w:rsid w:val="00B257EC"/>
    <w:rsid w:val="00B55475"/>
    <w:rsid w:val="00B91CAB"/>
    <w:rsid w:val="00BE11A0"/>
    <w:rsid w:val="00C44416"/>
    <w:rsid w:val="00F16B72"/>
    <w:rsid w:val="26AF5F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unhideWhenUsed/>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uiPriority w:val="99"/>
    <w:rPr>
      <w:sz w:val="18"/>
      <w:szCs w:val="18"/>
    </w:rPr>
  </w:style>
  <w:style w:type="character" w:customStyle="1" w:styleId="7">
    <w:name w:val="页脚 Char"/>
    <w:basedOn w:val="4"/>
    <w:link w:val="2"/>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198E376-C6E2-4CCE-BC33-23BC5D59D600}">
  <ds:schemaRefs/>
</ds:datastoreItem>
</file>

<file path=docProps/app.xml><?xml version="1.0" encoding="utf-8"?>
<Properties xmlns="http://schemas.openxmlformats.org/officeDocument/2006/extended-properties" xmlns:vt="http://schemas.openxmlformats.org/officeDocument/2006/docPropsVTypes">
  <Template>Normal</Template>
  <Pages>13</Pages>
  <Words>1938</Words>
  <Characters>11053</Characters>
  <Lines>92</Lines>
  <Paragraphs>25</Paragraphs>
  <TotalTime>41</TotalTime>
  <ScaleCrop>false</ScaleCrop>
  <LinksUpToDate>false</LinksUpToDate>
  <CharactersWithSpaces>12966</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2019-04-23T01:54:00Z</dcterms:created>
  <dc:creator>Windows 用户</dc:creator>
  <cp:lastModifiedBy>huangzhiyu</cp:lastModifiedBy>
  <dcterms:modified xsi:type="dcterms:W3CDTF">2019-07-23T06:23:18Z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